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1245F" w14:textId="41B411F5" w:rsidR="00291ED2" w:rsidRPr="003D61FB" w:rsidRDefault="00291ED2" w:rsidP="004725B2">
      <w:pPr>
        <w:pStyle w:val="Heading1"/>
        <w:spacing w:line="240" w:lineRule="auto"/>
        <w:rPr>
          <w:color w:val="auto"/>
          <w:sz w:val="28"/>
          <w:szCs w:val="28"/>
        </w:rPr>
      </w:pPr>
      <w:bookmarkStart w:id="0" w:name="_GoBack"/>
      <w:bookmarkEnd w:id="0"/>
      <w:r w:rsidRPr="003D61FB">
        <w:rPr>
          <w:color w:val="auto"/>
          <w:sz w:val="28"/>
          <w:szCs w:val="28"/>
        </w:rPr>
        <w:t>California’s Coordinated Care Initiative Monthly Update.</w:t>
      </w:r>
    </w:p>
    <w:p w14:paraId="54FDBE65" w14:textId="2700A3B9" w:rsidR="00291ED2" w:rsidRPr="003D61FB" w:rsidRDefault="00191BE8" w:rsidP="004725B2">
      <w:pPr>
        <w:pStyle w:val="Heading1"/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June</w:t>
      </w:r>
      <w:r w:rsidR="00291ED2" w:rsidRPr="003D61FB">
        <w:rPr>
          <w:color w:val="auto"/>
          <w:sz w:val="28"/>
          <w:szCs w:val="28"/>
        </w:rPr>
        <w:t xml:space="preserve"> 201</w:t>
      </w:r>
      <w:r w:rsidR="00A56698">
        <w:rPr>
          <w:color w:val="auto"/>
          <w:sz w:val="28"/>
          <w:szCs w:val="28"/>
        </w:rPr>
        <w:t>7</w:t>
      </w:r>
      <w:r w:rsidR="00291ED2" w:rsidRPr="003D61FB">
        <w:rPr>
          <w:color w:val="auto"/>
          <w:sz w:val="28"/>
          <w:szCs w:val="28"/>
        </w:rPr>
        <w:t>.</w:t>
      </w:r>
    </w:p>
    <w:p w14:paraId="6DA9F349" w14:textId="77777777" w:rsidR="00291ED2" w:rsidRPr="003D61FB" w:rsidRDefault="00291ED2" w:rsidP="007804C9">
      <w:pPr>
        <w:keepNext/>
        <w:keepLines/>
        <w:suppressAutoHyphens/>
        <w:spacing w:after="0" w:line="240" w:lineRule="auto"/>
        <w:rPr>
          <w:rFonts w:ascii="Calibri Light" w:eastAsia="Calibri Light" w:hAnsi="Calibri Light" w:cs="Calibri Light"/>
          <w:spacing w:val="-10"/>
          <w:sz w:val="28"/>
          <w:szCs w:val="28"/>
        </w:rPr>
      </w:pPr>
    </w:p>
    <w:p w14:paraId="44C9690A" w14:textId="08A509DB" w:rsidR="008D101D" w:rsidRDefault="00CF4D7F" w:rsidP="002A5133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 w:rsidRPr="003D61FB">
        <w:rPr>
          <w:rFonts w:eastAsia="Times New Roman" w:cs="Times New Roman"/>
          <w:sz w:val="28"/>
          <w:szCs w:val="28"/>
          <w:shd w:val="clear" w:color="auto" w:fill="FFFFFF"/>
        </w:rPr>
        <w:t>This update includes important program updates and recent outreach events about the Coordinated Care Initiative</w:t>
      </w:r>
      <w:r w:rsidR="002D6C7F">
        <w:rPr>
          <w:rFonts w:eastAsia="Times New Roman" w:cs="Times New Roman"/>
          <w:sz w:val="28"/>
          <w:szCs w:val="28"/>
          <w:shd w:val="clear" w:color="auto" w:fill="FFFFFF"/>
        </w:rPr>
        <w:t>, or CCI,</w:t>
      </w:r>
      <w:r w:rsidR="00604CFF" w:rsidRPr="003D61FB">
        <w:rPr>
          <w:rFonts w:eastAsia="Times New Roman" w:cs="Times New Roman"/>
          <w:sz w:val="28"/>
          <w:szCs w:val="28"/>
          <w:shd w:val="clear" w:color="auto" w:fill="FFFFFF"/>
        </w:rPr>
        <w:t xml:space="preserve"> in all seven participating </w:t>
      </w:r>
      <w:r w:rsidRPr="003D61FB">
        <w:rPr>
          <w:rFonts w:eastAsia="Times New Roman" w:cs="Times New Roman"/>
          <w:sz w:val="28"/>
          <w:szCs w:val="28"/>
          <w:shd w:val="clear" w:color="auto" w:fill="FFFFFF"/>
        </w:rPr>
        <w:t>CCI counties.</w:t>
      </w:r>
    </w:p>
    <w:p w14:paraId="1EC98F37" w14:textId="77777777" w:rsidR="00A356BD" w:rsidRPr="002A5133" w:rsidRDefault="00A356BD" w:rsidP="002A5133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48E81BA2" w14:textId="2133B287" w:rsidR="00727DB9" w:rsidRPr="00E87FC9" w:rsidRDefault="00CF4D7F" w:rsidP="00E87FC9">
      <w:pPr>
        <w:pStyle w:val="Heading2"/>
        <w:spacing w:line="240" w:lineRule="auto"/>
        <w:rPr>
          <w:rFonts w:cstheme="majorHAnsi"/>
          <w:color w:val="auto"/>
          <w:sz w:val="28"/>
          <w:szCs w:val="28"/>
        </w:rPr>
      </w:pPr>
      <w:r w:rsidRPr="00192554">
        <w:rPr>
          <w:rFonts w:cstheme="majorHAnsi"/>
          <w:color w:val="auto"/>
          <w:sz w:val="28"/>
          <w:szCs w:val="28"/>
        </w:rPr>
        <w:t>Important</w:t>
      </w:r>
      <w:r w:rsidR="009A4055" w:rsidRPr="00192554">
        <w:rPr>
          <w:rFonts w:cstheme="majorHAnsi"/>
          <w:color w:val="auto"/>
          <w:sz w:val="28"/>
          <w:szCs w:val="28"/>
        </w:rPr>
        <w:t xml:space="preserve"> Announcements and</w:t>
      </w:r>
      <w:r w:rsidRPr="00192554">
        <w:rPr>
          <w:rFonts w:cstheme="majorHAnsi"/>
          <w:color w:val="auto"/>
          <w:sz w:val="28"/>
          <w:szCs w:val="28"/>
        </w:rPr>
        <w:t xml:space="preserve"> Updates</w:t>
      </w:r>
      <w:r w:rsidR="00436773" w:rsidRPr="00192554">
        <w:rPr>
          <w:rFonts w:cstheme="majorHAnsi"/>
          <w:color w:val="auto"/>
          <w:sz w:val="28"/>
          <w:szCs w:val="28"/>
        </w:rPr>
        <w:t>.</w:t>
      </w:r>
    </w:p>
    <w:p w14:paraId="111DDF99" w14:textId="065C187F" w:rsidR="008C4618" w:rsidRDefault="008C4618" w:rsidP="008C4618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4F5264D1" w14:textId="77777777" w:rsidR="00F525FF" w:rsidRDefault="00F525FF" w:rsidP="00F525FF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July CCI Stakeholder Call.</w:t>
      </w:r>
    </w:p>
    <w:p w14:paraId="26F29319" w14:textId="77777777" w:rsidR="00F525FF" w:rsidRDefault="00F525FF" w:rsidP="00F525FF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3CC1498E" w14:textId="74295C0A" w:rsidR="00F525FF" w:rsidRPr="00F525FF" w:rsidRDefault="00F525FF" w:rsidP="00F525FF">
      <w:pPr>
        <w:rPr>
          <w:sz w:val="28"/>
          <w:szCs w:val="28"/>
        </w:rPr>
      </w:pPr>
      <w:r w:rsidRPr="00F525FF">
        <w:rPr>
          <w:sz w:val="28"/>
          <w:szCs w:val="28"/>
        </w:rPr>
        <w:t xml:space="preserve">The next Coordinated Care Initiative (CCI) stakeholder call will be held on July 20, 2017, from 10:00 - 11:00 am. We will be joined by Carrie Graham from UC Berkeley to present on the latest CCI research findings, </w:t>
      </w:r>
      <w:r>
        <w:rPr>
          <w:sz w:val="28"/>
          <w:szCs w:val="28"/>
        </w:rPr>
        <w:t>funded by the SCAN Foundation.</w:t>
      </w:r>
    </w:p>
    <w:p w14:paraId="5E2FAEBE" w14:textId="77777777" w:rsidR="00F525FF" w:rsidRDefault="00F525FF" w:rsidP="00F525FF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hyperlink r:id="rId8" w:history="1">
        <w:r w:rsidRPr="00D305DA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Click here to register.</w:t>
        </w:r>
      </w:hyperlink>
    </w:p>
    <w:p w14:paraId="1624677A" w14:textId="0DA274A9" w:rsidR="00F525FF" w:rsidRDefault="00F525FF" w:rsidP="008C4618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2C6239DC" w14:textId="77777777" w:rsidR="00F525FF" w:rsidRDefault="00F525FF" w:rsidP="008C4618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522528E4" w14:textId="65B572F5" w:rsidR="00A75685" w:rsidRDefault="00A75685" w:rsidP="00A756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Pilot Projects to Reduce Avoidable Hospitalizations for Nursing Facility Residents.</w:t>
      </w:r>
    </w:p>
    <w:p w14:paraId="3E19902E" w14:textId="50B79E15" w:rsidR="00A75685" w:rsidRDefault="00A75685" w:rsidP="00A7568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On April 1, six Cal MediConnect plans in Los Angeles and Orange </w:t>
      </w:r>
      <w:r w:rsidRPr="00A75685">
        <w:rPr>
          <w:sz w:val="28"/>
          <w:szCs w:val="28"/>
        </w:rPr>
        <w:t xml:space="preserve">counties </w:t>
      </w:r>
      <w:r>
        <w:rPr>
          <w:sz w:val="28"/>
          <w:szCs w:val="28"/>
        </w:rPr>
        <w:t>began testing interventions aimed at reducing avoidable hospitalizations and other adverse events for nursing facility residents. Each plan identified a cause or potential cause of high hospitalization rates and then devised a quality improvement strategy to address the issue.</w:t>
      </w:r>
    </w:p>
    <w:p w14:paraId="75BCF72B" w14:textId="6F4B2040" w:rsidR="00A75685" w:rsidRDefault="00A75685" w:rsidP="00A75685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To read more about these pilot projects, </w:t>
      </w:r>
      <w:hyperlink r:id="rId9" w:history="1">
        <w:r w:rsidRPr="00A75685">
          <w:rPr>
            <w:rStyle w:val="Hyperlink"/>
            <w:sz w:val="28"/>
            <w:szCs w:val="28"/>
          </w:rPr>
          <w:t>click here</w:t>
        </w:r>
      </w:hyperlink>
      <w:r>
        <w:rPr>
          <w:sz w:val="28"/>
          <w:szCs w:val="28"/>
        </w:rPr>
        <w:t>.</w:t>
      </w:r>
    </w:p>
    <w:p w14:paraId="42FEA579" w14:textId="3E1EE454" w:rsidR="00A75685" w:rsidRDefault="00A75685" w:rsidP="008C4618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422A4E65" w14:textId="77777777" w:rsidR="00A75685" w:rsidRDefault="00A75685" w:rsidP="008C4618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7892AA18" w14:textId="77777777" w:rsidR="00002E76" w:rsidRPr="008C4618" w:rsidRDefault="00002E76" w:rsidP="008C4618">
      <w:pPr>
        <w:keepNext/>
        <w:keepLines/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437FBE58" w14:textId="0CE0B711" w:rsidR="00554C54" w:rsidRPr="004B3C70" w:rsidRDefault="00554C54" w:rsidP="004B3C70">
      <w:pPr>
        <w:pStyle w:val="Heading2"/>
        <w:rPr>
          <w:color w:val="auto"/>
          <w:sz w:val="28"/>
          <w:szCs w:val="28"/>
        </w:rPr>
      </w:pPr>
      <w:r w:rsidRPr="004B3C70">
        <w:rPr>
          <w:color w:val="auto"/>
          <w:sz w:val="28"/>
          <w:szCs w:val="28"/>
        </w:rPr>
        <w:t>Enrollment Data.</w:t>
      </w:r>
    </w:p>
    <w:p w14:paraId="7222F19D" w14:textId="77777777" w:rsidR="008F45D3" w:rsidRDefault="008F45D3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</w:p>
    <w:p w14:paraId="7FC2FF80" w14:textId="56FEF58E" w:rsidR="00554C54" w:rsidRPr="007B0BD2" w:rsidRDefault="00BF0506">
      <w:pPr>
        <w:suppressAutoHyphens/>
        <w:spacing w:after="0" w:line="240" w:lineRule="auto"/>
        <w:rPr>
          <w:rFonts w:eastAsia="Times New Roman" w:cs="Times New Roman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shd w:val="clear" w:color="auto" w:fill="FFFFFF"/>
        </w:rPr>
        <w:t>A</w:t>
      </w:r>
      <w:r w:rsidR="00554C54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new set of enrollment data through</w:t>
      </w:r>
      <w:r w:rsidR="00554C54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8C4618">
        <w:rPr>
          <w:rFonts w:eastAsia="Times New Roman" w:cs="Times New Roman"/>
          <w:sz w:val="28"/>
          <w:szCs w:val="28"/>
          <w:shd w:val="clear" w:color="auto" w:fill="FFFFFF"/>
        </w:rPr>
        <w:t>June</w:t>
      </w:r>
      <w:r w:rsidR="00554C54" w:rsidRPr="007B0BD2">
        <w:rPr>
          <w:rFonts w:eastAsia="Times New Roman" w:cs="Times New Roman"/>
          <w:sz w:val="28"/>
          <w:szCs w:val="28"/>
          <w:shd w:val="clear" w:color="auto" w:fill="FFFFFF"/>
        </w:rPr>
        <w:t xml:space="preserve"> 1 </w:t>
      </w:r>
      <w:r w:rsidR="00002E76">
        <w:rPr>
          <w:rFonts w:eastAsia="Times New Roman" w:cs="Times New Roman"/>
          <w:sz w:val="28"/>
          <w:szCs w:val="28"/>
          <w:shd w:val="clear" w:color="auto" w:fill="FFFFFF"/>
        </w:rPr>
        <w:t xml:space="preserve">will be posted </w:t>
      </w:r>
      <w:hyperlink r:id="rId10" w:history="1">
        <w:r w:rsidR="00002E76" w:rsidRPr="00D305DA">
          <w:rPr>
            <w:rStyle w:val="Hyperlink"/>
            <w:rFonts w:eastAsia="Times New Roman" w:cs="Times New Roman"/>
            <w:sz w:val="28"/>
            <w:szCs w:val="28"/>
            <w:shd w:val="clear" w:color="auto" w:fill="FFFFFF"/>
          </w:rPr>
          <w:t>here</w:t>
        </w:r>
      </w:hyperlink>
      <w:r w:rsidR="00002E76">
        <w:rPr>
          <w:rFonts w:eastAsia="Times New Roman" w:cs="Times New Roman"/>
          <w:sz w:val="28"/>
          <w:szCs w:val="28"/>
          <w:shd w:val="clear" w:color="auto" w:fill="FFFFFF"/>
        </w:rPr>
        <w:t xml:space="preserve"> when available.</w:t>
      </w:r>
    </w:p>
    <w:p w14:paraId="64B04890" w14:textId="77777777" w:rsidR="00291ED2" w:rsidRPr="007B0BD2" w:rsidRDefault="00291ED2">
      <w:pPr>
        <w:suppressAutoHyphens/>
        <w:spacing w:after="0" w:line="240" w:lineRule="auto"/>
        <w:rPr>
          <w:rFonts w:ascii="Calibri" w:eastAsia="Calibri" w:hAnsi="Calibri" w:cs="Calibri"/>
          <w:spacing w:val="15"/>
          <w:sz w:val="28"/>
          <w:szCs w:val="28"/>
        </w:rPr>
      </w:pPr>
    </w:p>
    <w:p w14:paraId="5CBE5754" w14:textId="0D2E658F" w:rsidR="00756045" w:rsidRPr="007B0BD2" w:rsidRDefault="00CF4D7F" w:rsidP="004725B2">
      <w:pPr>
        <w:pStyle w:val="Heading2"/>
        <w:spacing w:line="240" w:lineRule="auto"/>
        <w:rPr>
          <w:color w:val="auto"/>
          <w:sz w:val="28"/>
          <w:szCs w:val="28"/>
        </w:rPr>
      </w:pPr>
      <w:r w:rsidRPr="007B0BD2">
        <w:rPr>
          <w:color w:val="auto"/>
          <w:sz w:val="28"/>
          <w:szCs w:val="28"/>
        </w:rPr>
        <w:lastRenderedPageBreak/>
        <w:t>CCI Outreach.</w:t>
      </w:r>
    </w:p>
    <w:p w14:paraId="36DE2743" w14:textId="77777777" w:rsidR="00863CB5" w:rsidRPr="007B0BD2" w:rsidRDefault="00863CB5" w:rsidP="007804C9">
      <w:pPr>
        <w:keepNext/>
        <w:keepLines/>
        <w:suppressAutoHyphens/>
        <w:spacing w:after="0" w:line="240" w:lineRule="auto"/>
        <w:rPr>
          <w:rFonts w:ascii="Calibri Light" w:eastAsia="Calibri Light" w:hAnsi="Calibri Light" w:cs="Calibri Light"/>
          <w:sz w:val="28"/>
          <w:szCs w:val="28"/>
        </w:rPr>
      </w:pPr>
    </w:p>
    <w:p w14:paraId="48C40BD2" w14:textId="34AF1F29" w:rsidR="008A695A" w:rsidRDefault="003E5F28" w:rsidP="005C41DD">
      <w:pPr>
        <w:spacing w:after="0" w:line="240" w:lineRule="auto"/>
        <w:textAlignment w:val="baseline"/>
        <w:rPr>
          <w:sz w:val="28"/>
          <w:szCs w:val="28"/>
        </w:rPr>
      </w:pPr>
      <w:r w:rsidRPr="007B0BD2">
        <w:rPr>
          <w:sz w:val="28"/>
          <w:szCs w:val="28"/>
        </w:rPr>
        <w:t xml:space="preserve">Featured </w:t>
      </w:r>
      <w:r w:rsidR="00CF4D7F" w:rsidRPr="007B0BD2">
        <w:rPr>
          <w:sz w:val="28"/>
          <w:szCs w:val="28"/>
        </w:rPr>
        <w:t>Outreach Events</w:t>
      </w:r>
      <w:r w:rsidR="00C9088D">
        <w:rPr>
          <w:sz w:val="28"/>
          <w:szCs w:val="28"/>
        </w:rPr>
        <w:t xml:space="preserve"> from </w:t>
      </w:r>
      <w:r w:rsidR="008C4618">
        <w:rPr>
          <w:sz w:val="28"/>
          <w:szCs w:val="28"/>
        </w:rPr>
        <w:t>May</w:t>
      </w:r>
      <w:r w:rsidR="00CF4D7F" w:rsidRPr="007B0BD2">
        <w:rPr>
          <w:sz w:val="28"/>
          <w:szCs w:val="28"/>
        </w:rPr>
        <w:t>.</w:t>
      </w:r>
    </w:p>
    <w:p w14:paraId="545B9601" w14:textId="30292A9D" w:rsidR="0045494A" w:rsidRDefault="0045494A" w:rsidP="00B072A4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0C3F27C" w14:textId="3EACB9BA" w:rsidR="007202E8" w:rsidRDefault="00992A29" w:rsidP="007202E8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Los Angeles County.</w:t>
      </w:r>
    </w:p>
    <w:p w14:paraId="7905F551" w14:textId="130A47E5" w:rsidR="00CE72C3" w:rsidRDefault="00CE72C3" w:rsidP="008C4618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77359182" w14:textId="147F1E52" w:rsidR="00CE72C3" w:rsidRPr="00176B4A" w:rsidRDefault="00CE72C3" w:rsidP="00A70D31">
      <w:pPr>
        <w:spacing w:after="0" w:line="240" w:lineRule="auto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May 2: </w:t>
      </w:r>
      <w:r w:rsidRPr="00176B4A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State outre</w:t>
      </w:r>
      <w:r w:rsidR="00457F7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</w:t>
      </w:r>
      <w:r w:rsidRPr="00176B4A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ch coordinators provided a CCI presentation to mental health clinicians, advocates and case manager</w:t>
      </w:r>
      <w:r w:rsidR="00457F7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s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during the Pacific Clinics’ Health Navigator meeting</w:t>
      </w:r>
      <w:r w:rsidR="00457F7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Pasadena</w:t>
      </w:r>
      <w:r w:rsidRPr="00176B4A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The </w:t>
      </w:r>
      <w:r w:rsidR="004E5214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Social W</w:t>
      </w:r>
      <w:r w:rsidRPr="00176B4A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orker</w:t>
      </w:r>
      <w:r w:rsidR="004E5214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Resource Guide and Hospital Case M</w:t>
      </w:r>
      <w:r w:rsidRPr="00176B4A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anager</w:t>
      </w:r>
      <w:r w:rsidR="004E5214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Toolkit</w:t>
      </w:r>
      <w:r w:rsidRPr="00176B4A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4E5214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were</w:t>
      </w:r>
      <w:r w:rsidRPr="00176B4A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provided, along with materials for beneficiaries. </w:t>
      </w:r>
      <w:r w:rsidR="00A70D3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Following the presentation, attendees asked many questions and reviewed the new section</w:t>
      </w:r>
      <w:r w:rsidR="00002E7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for advocates</w:t>
      </w:r>
      <w:r w:rsidR="00A70D31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on CalDuals.org.</w:t>
      </w:r>
    </w:p>
    <w:p w14:paraId="5D1C32FE" w14:textId="07E008B0" w:rsidR="00CE72C3" w:rsidRDefault="00CE72C3" w:rsidP="00CE72C3">
      <w:pPr>
        <w:spacing w:after="0" w:line="240" w:lineRule="auto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14:paraId="57BD21B1" w14:textId="164B75A1" w:rsidR="000D1210" w:rsidRDefault="000D1210" w:rsidP="00457F70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May 31: Residents of the Bonnie Brae Village Apartments </w:t>
      </w:r>
      <w:r w:rsidR="00002E7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attended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CCI Health and Resource Fair in Los Angeles. </w:t>
      </w:r>
      <w:r w:rsidR="00002E7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Residents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learned about Cal MediConnect’s benefits and eligibility,</w:t>
      </w:r>
      <w:r w:rsidR="00002E7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had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their specific questions answered, and took part in on-site snacks, music, and low-impact exercise.</w:t>
      </w:r>
    </w:p>
    <w:p w14:paraId="02C3C010" w14:textId="77777777" w:rsidR="00326A3C" w:rsidRDefault="00326A3C" w:rsidP="007202E8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D13C184" w14:textId="4264DBD7" w:rsidR="00CE72C3" w:rsidRDefault="00CE72C3" w:rsidP="007202E8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Orange County.</w:t>
      </w:r>
    </w:p>
    <w:p w14:paraId="6946E842" w14:textId="6049164C" w:rsidR="00CE72C3" w:rsidRDefault="00CE72C3" w:rsidP="007202E8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1DE8E949" w14:textId="408C348F" w:rsidR="00E5507E" w:rsidRDefault="00CE72C3" w:rsidP="00E87FC9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May 23: </w:t>
      </w:r>
      <w:r w:rsidR="00002E7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Outreach st</w:t>
      </w:r>
      <w:r w:rsidR="006F2E6C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aff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at </w:t>
      </w:r>
      <w:r w:rsidR="00002E7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the 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CalOptima Community Resource Fair</w:t>
      </w:r>
      <w:r w:rsidR="00002E7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6F2E6C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in Orange County</w:t>
      </w:r>
      <w:r w:rsidR="00002E76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shared information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about the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CCI and O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ne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are 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onnect</w:t>
      </w:r>
      <w:r w:rsidR="00E5507E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with CalOptima empl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oyees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case ma</w:t>
      </w:r>
      <w:r w:rsidR="00E5507E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nagers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. R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esources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such as the 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Social W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orker 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Resource Guide, Beneficiary T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oolkit, 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Physician Toolkit, conversation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guides, 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and 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ne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are 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onnect informational fli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ers in different languages</w:t>
      </w:r>
      <w:r w:rsidR="00D305DA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were provided to attendees. Outreach staff also answered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questions about O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ne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are 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onnect benefits, 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care coordination</w:t>
      </w:r>
      <w:r w:rsidR="002D639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, and other CCI-related topics.</w:t>
      </w:r>
    </w:p>
    <w:p w14:paraId="30FD8D5E" w14:textId="77777777" w:rsidR="00CE72C3" w:rsidRDefault="00CE72C3" w:rsidP="007202E8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693CB08" w14:textId="09F3CE88" w:rsidR="00992A29" w:rsidRDefault="00992A29" w:rsidP="007202E8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San Diego County.</w:t>
      </w:r>
      <w:r w:rsid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</w:p>
    <w:p w14:paraId="637999E0" w14:textId="0DD35A12" w:rsidR="00CE72C3" w:rsidRDefault="00CE72C3" w:rsidP="007202E8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0CA02DC" w14:textId="33743782" w:rsidR="00021893" w:rsidRDefault="001A0CD2" w:rsidP="00021893">
      <w:pPr>
        <w:spacing w:after="0" w:line="240" w:lineRule="auto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May 16: </w:t>
      </w:r>
      <w:r w:rsidR="0005413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Beneficiaries, providers, and faith-based advocates learned about the </w:t>
      </w:r>
      <w:r w:rsidR="00CE72C3"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CCI</w:t>
      </w:r>
      <w:r w:rsidR="0005413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during a</w:t>
      </w:r>
      <w:r w:rsidR="00CE72C3"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presentation </w:t>
      </w:r>
      <w:r w:rsidR="00696CC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at</w:t>
      </w:r>
      <w:r w:rsidR="00054134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food distribution</w:t>
      </w:r>
      <w:r w:rsidR="00653F2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event</w:t>
      </w:r>
      <w:r w:rsidR="00CE72C3"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organized by Paradise Valley Seventh Day Adventist Community Church. The presentation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covered coordinated care, </w:t>
      </w:r>
      <w:r w:rsidR="00CE72C3"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protection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 available under</w:t>
      </w:r>
      <w:r w:rsidR="00CE72C3"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continuity of care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="00CE72C3"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available resources for more information. Newly eligible duals were interested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in</w:t>
      </w:r>
      <w:r w:rsidR="00CE72C3"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eligibility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requirements</w:t>
      </w:r>
      <w:r w:rsidR="00CE72C3"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the additional</w:t>
      </w:r>
      <w:r w:rsidR="00CE72C3"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transportation, vision, and dental benefits</w:t>
      </w:r>
      <w:r w:rsidR="00696CC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available through Cal MediConnect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667AC978" w14:textId="77777777" w:rsidR="00E87FC9" w:rsidRDefault="00E87FC9" w:rsidP="00021893">
      <w:pPr>
        <w:spacing w:after="0" w:line="240" w:lineRule="auto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5768CFCA" w14:textId="32EACBD0" w:rsidR="00020EDB" w:rsidRDefault="00457F70" w:rsidP="00BA711B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May 31: </w:t>
      </w:r>
      <w:r w:rsidR="00AB176D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Providers, patient care coordinators, and billing staff took part in a CCI presentation at the Imaging Healthcare Specialist facility in Hillcrest.</w:t>
      </w:r>
      <w:r w:rsidR="00DA551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Attendees asked questions</w:t>
      </w:r>
      <w:r w:rsidR="00020EDB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about billing and Cal MediConnect member administration and how Cal MediConnect was branded within each plan. Billing staff </w:t>
      </w:r>
      <w:r w:rsidR="00DA551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also </w:t>
      </w:r>
      <w:r w:rsidR="00020EDB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had specific questions about how to bill for Cal MediConnect patients</w:t>
      </w:r>
      <w:r w:rsidR="00DA551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. </w:t>
      </w:r>
      <w:r w:rsidR="006F2E6C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Finally, resources such as</w:t>
      </w:r>
      <w:r w:rsidR="001D55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the new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ly revamped</w:t>
      </w:r>
      <w:r w:rsidR="001D55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55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CalDuals</w:t>
      </w:r>
      <w:proofErr w:type="spellEnd"/>
      <w:r w:rsidR="001D55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website and printed materials were shared with attendees.</w:t>
      </w:r>
    </w:p>
    <w:p w14:paraId="1DCB184D" w14:textId="2933986F" w:rsidR="00457F70" w:rsidRDefault="00457F70" w:rsidP="00CE72C3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C444AA0" w14:textId="33705B29" w:rsidR="00457F70" w:rsidRDefault="00457F70" w:rsidP="00CE72C3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Santa Clara County.</w:t>
      </w:r>
    </w:p>
    <w:p w14:paraId="786601D1" w14:textId="7C60AB87" w:rsidR="00457F70" w:rsidRDefault="00457F70" w:rsidP="00CE72C3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911940C" w14:textId="3C38B655" w:rsidR="00917EE3" w:rsidRDefault="00457F70" w:rsidP="007202E8">
      <w:pPr>
        <w:spacing w:after="0" w:line="240" w:lineRule="auto"/>
        <w:textAlignment w:val="baseline"/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May 23: 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Outreach </w:t>
      </w:r>
      <w:r w:rsidR="006F2E6C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workers 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staff</w:t>
      </w:r>
      <w:r w:rsidR="006F2E6C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ed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6F2E6C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 table</w:t>
      </w:r>
      <w:r w:rsidRPr="00457F7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at </w:t>
      </w:r>
      <w:r w:rsidR="00D305DA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</w:t>
      </w:r>
      <w:r w:rsidRPr="00457F7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Senior Resource Fair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in Mountain View. </w:t>
      </w:r>
      <w:r w:rsidR="001D55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Over 200 seniors and providers 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attended.</w:t>
      </w:r>
      <w:r w:rsidR="001D55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</w:t>
      </w:r>
      <w:r w:rsidRPr="00457F7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ttendees </w:t>
      </w:r>
      <w:r w:rsidR="001D55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were</w:t>
      </w:r>
      <w:r w:rsidR="001D5575" w:rsidRPr="00466204">
        <w:rPr>
          <w:rStyle w:val="normaltextrun"/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512F7B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primarily </w:t>
      </w:r>
      <w:r w:rsidR="001D55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of</w:t>
      </w:r>
      <w:r w:rsidRPr="00457F7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Chinese, Indian and Vietnamese </w:t>
      </w:r>
      <w:r w:rsidR="00512F7B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backgrounds</w:t>
      </w:r>
      <w:r w:rsidR="001D55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were</w:t>
      </w:r>
      <w:r w:rsidRPr="00457F7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interested in the transportation, care coordination</w:t>
      </w:r>
      <w:r w:rsidR="00653F27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Pr="00457F7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vision benefits</w:t>
      </w:r>
      <w:r w:rsidR="001D557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offered through Cal MediConnect.</w:t>
      </w:r>
    </w:p>
    <w:p w14:paraId="22A92D43" w14:textId="0BBB4050" w:rsidR="00120F78" w:rsidRPr="00482CC7" w:rsidRDefault="00CF4D7F" w:rsidP="00482CC7">
      <w:pPr>
        <w:pStyle w:val="Heading3"/>
        <w:spacing w:line="240" w:lineRule="auto"/>
        <w:rPr>
          <w:color w:val="auto"/>
          <w:sz w:val="28"/>
          <w:szCs w:val="28"/>
        </w:rPr>
      </w:pPr>
      <w:r w:rsidRPr="00A663E8">
        <w:rPr>
          <w:color w:val="auto"/>
          <w:sz w:val="28"/>
          <w:szCs w:val="28"/>
        </w:rPr>
        <w:t>Other Recent Outreach Events.</w:t>
      </w:r>
    </w:p>
    <w:p w14:paraId="6F8899ED" w14:textId="77777777" w:rsidR="00716447" w:rsidRDefault="00716447" w:rsidP="000C3713">
      <w:pPr>
        <w:pStyle w:val="Heading4"/>
        <w:spacing w:before="0" w:line="240" w:lineRule="auto"/>
        <w:rPr>
          <w:color w:val="auto"/>
          <w:sz w:val="28"/>
          <w:szCs w:val="28"/>
          <w:shd w:val="clear" w:color="auto" w:fill="FFFFFF"/>
        </w:rPr>
      </w:pPr>
    </w:p>
    <w:p w14:paraId="02B07B94" w14:textId="344A184C" w:rsidR="00C4476E" w:rsidRPr="00E036FF" w:rsidRDefault="005B032C" w:rsidP="00BC0C49">
      <w:pPr>
        <w:spacing w:after="0" w:line="240" w:lineRule="auto"/>
        <w:rPr>
          <w:rFonts w:asciiTheme="majorHAnsi" w:hAnsiTheme="majorHAnsi" w:cstheme="majorHAnsi"/>
        </w:rPr>
      </w:pPr>
      <w:r w:rsidRPr="00E036FF">
        <w:rPr>
          <w:rFonts w:asciiTheme="majorHAnsi" w:hAnsiTheme="majorHAnsi" w:cstheme="majorHAnsi"/>
          <w:sz w:val="28"/>
          <w:szCs w:val="28"/>
          <w:shd w:val="clear" w:color="auto" w:fill="FFFFFF"/>
        </w:rPr>
        <w:t>Los Angeles County</w:t>
      </w:r>
      <w:r w:rsidR="000A588C">
        <w:rPr>
          <w:rFonts w:asciiTheme="majorHAnsi" w:hAnsiTheme="majorHAnsi" w:cstheme="majorHAnsi"/>
          <w:sz w:val="28"/>
          <w:szCs w:val="28"/>
          <w:shd w:val="clear" w:color="auto" w:fill="FFFFFF"/>
        </w:rPr>
        <w:t>.</w:t>
      </w:r>
    </w:p>
    <w:p w14:paraId="72D51C99" w14:textId="796EE1B6" w:rsidR="0030083A" w:rsidRDefault="0030083A" w:rsidP="00BC0C49">
      <w:pPr>
        <w:pStyle w:val="Heading4"/>
        <w:spacing w:before="0" w:line="240" w:lineRule="auto"/>
      </w:pPr>
    </w:p>
    <w:p w14:paraId="1A12B1B3" w14:textId="77B1BA97" w:rsidR="007612A6" w:rsidRDefault="007612A6" w:rsidP="009F11AC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May 3: Informational table for advocates and providers at the Los Angeles County Department of Mental Health’s 16</w:t>
      </w:r>
      <w:r w:rsidRPr="00492CE2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>
        <w:rPr>
          <w:rFonts w:cstheme="minorHAnsi"/>
          <w:sz w:val="28"/>
          <w:szCs w:val="28"/>
          <w:shd w:val="clear" w:color="auto" w:fill="FFFFFF"/>
        </w:rPr>
        <w:t xml:space="preserve"> Annual Conference on Mental Health </w:t>
      </w:r>
      <w:r w:rsidRPr="00176B4A">
        <w:rPr>
          <w:rFonts w:cstheme="minorHAnsi"/>
          <w:sz w:val="28"/>
          <w:szCs w:val="28"/>
          <w:shd w:val="clear" w:color="auto" w:fill="FFFFFF"/>
        </w:rPr>
        <w:t>in Los Angeles.</w:t>
      </w:r>
    </w:p>
    <w:p w14:paraId="34A2CABF" w14:textId="28D4C100" w:rsidR="00EA63FF" w:rsidRDefault="00D305DA" w:rsidP="009F11AC">
      <w:pPr>
        <w:rPr>
          <w:noProof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May 3:</w:t>
      </w:r>
      <w:r w:rsidR="00F02FCA">
        <w:rPr>
          <w:rFonts w:cstheme="minorHAnsi"/>
          <w:sz w:val="28"/>
          <w:szCs w:val="28"/>
          <w:shd w:val="clear" w:color="auto" w:fill="FFFFFF"/>
        </w:rPr>
        <w:t xml:space="preserve"> CCI </w:t>
      </w:r>
      <w:r w:rsidR="00EA63FF" w:rsidRPr="00CE72C3">
        <w:rPr>
          <w:rFonts w:cstheme="minorHAnsi"/>
          <w:sz w:val="28"/>
          <w:szCs w:val="28"/>
          <w:shd w:val="clear" w:color="auto" w:fill="FFFFFF"/>
        </w:rPr>
        <w:t xml:space="preserve">Health and Resource Fair </w:t>
      </w:r>
      <w:r w:rsidR="00F02FCA">
        <w:rPr>
          <w:rFonts w:cstheme="minorHAnsi"/>
          <w:sz w:val="28"/>
          <w:szCs w:val="28"/>
          <w:shd w:val="clear" w:color="auto" w:fill="FFFFFF"/>
        </w:rPr>
        <w:t xml:space="preserve">for seniors and caregivers </w:t>
      </w:r>
      <w:r w:rsidR="00EA63FF" w:rsidRPr="00CE72C3">
        <w:rPr>
          <w:rFonts w:cstheme="minorHAnsi"/>
          <w:sz w:val="28"/>
          <w:szCs w:val="28"/>
          <w:shd w:val="clear" w:color="auto" w:fill="FFFFFF"/>
        </w:rPr>
        <w:t>at the Parkview on the Park senior apartments</w:t>
      </w:r>
      <w:r w:rsidR="00EA63FF">
        <w:rPr>
          <w:rFonts w:cstheme="minorHAnsi"/>
          <w:sz w:val="28"/>
          <w:szCs w:val="28"/>
          <w:shd w:val="clear" w:color="auto" w:fill="FFFFFF"/>
        </w:rPr>
        <w:t xml:space="preserve"> in Los Angeles.</w:t>
      </w:r>
    </w:p>
    <w:p w14:paraId="0621F45A" w14:textId="78503527" w:rsidR="009F11AC" w:rsidRPr="009F11AC" w:rsidRDefault="009F11AC" w:rsidP="009F11AC">
      <w:pPr>
        <w:rPr>
          <w:noProof/>
          <w:sz w:val="28"/>
          <w:szCs w:val="28"/>
        </w:rPr>
      </w:pPr>
      <w:r w:rsidRPr="009F11AC">
        <w:rPr>
          <w:noProof/>
          <w:sz w:val="28"/>
          <w:szCs w:val="28"/>
        </w:rPr>
        <w:t>May</w:t>
      </w:r>
      <w:r w:rsidRPr="009F11AC">
        <w:rPr>
          <w:sz w:val="28"/>
          <w:szCs w:val="28"/>
        </w:rPr>
        <w:t xml:space="preserve"> </w:t>
      </w:r>
      <w:r>
        <w:rPr>
          <w:sz w:val="28"/>
          <w:szCs w:val="28"/>
        </w:rPr>
        <w:t>6:</w:t>
      </w:r>
      <w:r w:rsidRPr="009F11AC">
        <w:rPr>
          <w:sz w:val="28"/>
          <w:szCs w:val="28"/>
        </w:rPr>
        <w:t xml:space="preserve"> </w:t>
      </w:r>
      <w:r w:rsidRPr="009F11AC">
        <w:rPr>
          <w:noProof/>
          <w:sz w:val="28"/>
          <w:szCs w:val="28"/>
        </w:rPr>
        <w:t>Informational table</w:t>
      </w:r>
      <w:r w:rsidRPr="009F11AC">
        <w:rPr>
          <w:sz w:val="28"/>
          <w:szCs w:val="28"/>
        </w:rPr>
        <w:t xml:space="preserve"> for b</w:t>
      </w:r>
      <w:r w:rsidRPr="009F11AC">
        <w:rPr>
          <w:noProof/>
          <w:sz w:val="28"/>
          <w:szCs w:val="28"/>
        </w:rPr>
        <w:t>eneficiaries, family members</w:t>
      </w:r>
      <w:r w:rsidR="007A2FF6">
        <w:rPr>
          <w:noProof/>
          <w:sz w:val="28"/>
          <w:szCs w:val="28"/>
        </w:rPr>
        <w:t xml:space="preserve">, </w:t>
      </w:r>
      <w:r w:rsidRPr="009F11AC">
        <w:rPr>
          <w:noProof/>
          <w:sz w:val="28"/>
          <w:szCs w:val="28"/>
        </w:rPr>
        <w:t>and stakeholders</w:t>
      </w:r>
      <w:r w:rsidRPr="009F11AC">
        <w:rPr>
          <w:sz w:val="28"/>
          <w:szCs w:val="28"/>
        </w:rPr>
        <w:t xml:space="preserve"> at </w:t>
      </w:r>
      <w:r w:rsidRPr="009F11AC">
        <w:rPr>
          <w:noProof/>
          <w:sz w:val="28"/>
          <w:szCs w:val="28"/>
        </w:rPr>
        <w:t>Pasadena Public Library</w:t>
      </w:r>
      <w:r w:rsidRPr="009F11AC">
        <w:rPr>
          <w:sz w:val="28"/>
          <w:szCs w:val="28"/>
        </w:rPr>
        <w:t xml:space="preserve"> in </w:t>
      </w:r>
      <w:r w:rsidRPr="009F11AC">
        <w:rPr>
          <w:noProof/>
          <w:sz w:val="28"/>
          <w:szCs w:val="28"/>
        </w:rPr>
        <w:t>Pasadena</w:t>
      </w:r>
      <w:r w:rsidRPr="009F11AC">
        <w:rPr>
          <w:sz w:val="28"/>
          <w:szCs w:val="28"/>
        </w:rPr>
        <w:t xml:space="preserve"> (</w:t>
      </w:r>
      <w:r w:rsidRPr="009F11AC">
        <w:rPr>
          <w:noProof/>
          <w:sz w:val="28"/>
          <w:szCs w:val="28"/>
        </w:rPr>
        <w:t>English, Spanish and Korean</w:t>
      </w:r>
      <w:r w:rsidRPr="009F11A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6D1B384" w14:textId="1D6E76AA" w:rsidR="00E87FC9" w:rsidRDefault="009F11AC" w:rsidP="00E87FC9">
      <w:pPr>
        <w:rPr>
          <w:sz w:val="28"/>
          <w:szCs w:val="28"/>
        </w:rPr>
      </w:pPr>
      <w:r w:rsidRPr="009F11AC">
        <w:rPr>
          <w:noProof/>
          <w:sz w:val="28"/>
          <w:szCs w:val="28"/>
        </w:rPr>
        <w:t>May 12</w:t>
      </w:r>
      <w:r>
        <w:rPr>
          <w:sz w:val="28"/>
          <w:szCs w:val="28"/>
        </w:rPr>
        <w:t>:</w:t>
      </w:r>
      <w:r w:rsidRPr="009F11AC">
        <w:rPr>
          <w:sz w:val="28"/>
          <w:szCs w:val="28"/>
        </w:rPr>
        <w:t xml:space="preserve"> Informational table for </w:t>
      </w:r>
      <w:r w:rsidR="007A2FF6">
        <w:rPr>
          <w:noProof/>
          <w:sz w:val="28"/>
          <w:szCs w:val="28"/>
        </w:rPr>
        <w:t>b</w:t>
      </w:r>
      <w:r w:rsidRPr="009F11AC">
        <w:rPr>
          <w:noProof/>
          <w:sz w:val="28"/>
          <w:szCs w:val="28"/>
        </w:rPr>
        <w:t>eneficiaries</w:t>
      </w:r>
      <w:r w:rsidR="007A2FF6">
        <w:rPr>
          <w:noProof/>
          <w:sz w:val="28"/>
          <w:szCs w:val="28"/>
        </w:rPr>
        <w:t xml:space="preserve"> and</w:t>
      </w:r>
      <w:r w:rsidRPr="009F11AC">
        <w:rPr>
          <w:noProof/>
          <w:sz w:val="28"/>
          <w:szCs w:val="28"/>
        </w:rPr>
        <w:t xml:space="preserve"> community members</w:t>
      </w:r>
      <w:r w:rsidRPr="009F11AC">
        <w:rPr>
          <w:sz w:val="28"/>
          <w:szCs w:val="28"/>
        </w:rPr>
        <w:t xml:space="preserve"> during Homeless Care Days in </w:t>
      </w:r>
      <w:r w:rsidRPr="009F11AC">
        <w:rPr>
          <w:noProof/>
          <w:sz w:val="28"/>
          <w:szCs w:val="28"/>
        </w:rPr>
        <w:t>Los Angeles</w:t>
      </w:r>
      <w:r w:rsidRPr="009F11AC">
        <w:rPr>
          <w:sz w:val="28"/>
          <w:szCs w:val="28"/>
        </w:rPr>
        <w:t xml:space="preserve"> (</w:t>
      </w:r>
      <w:r w:rsidRPr="009F11AC">
        <w:rPr>
          <w:noProof/>
          <w:sz w:val="28"/>
          <w:szCs w:val="28"/>
        </w:rPr>
        <w:t>English, Spanish, Korean</w:t>
      </w:r>
      <w:r w:rsidRPr="009F11A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9189F42" w14:textId="4055184D" w:rsidR="000B2B5C" w:rsidRDefault="000B2B5C" w:rsidP="009F11AC">
      <w:pPr>
        <w:rPr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May 13: Informational table for b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eneficiaries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,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caregivers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and other stakeholders at the 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Golden Future 50+ Future Years Expo in Pasadena.</w:t>
      </w:r>
    </w:p>
    <w:p w14:paraId="6782AD42" w14:textId="3074BA37" w:rsidR="00E87FC9" w:rsidRPr="009F11AC" w:rsidRDefault="00E87FC9" w:rsidP="009F11AC">
      <w:pPr>
        <w:rPr>
          <w:sz w:val="28"/>
          <w:szCs w:val="28"/>
        </w:rPr>
      </w:pPr>
      <w:r>
        <w:rPr>
          <w:sz w:val="28"/>
          <w:szCs w:val="28"/>
        </w:rPr>
        <w:t>May 13: Informational table at Successful Aging in Torrance.</w:t>
      </w:r>
    </w:p>
    <w:p w14:paraId="11238BAF" w14:textId="5A6FA403" w:rsidR="009F11AC" w:rsidRPr="009F11AC" w:rsidRDefault="009F11AC" w:rsidP="009F11AC">
      <w:pPr>
        <w:rPr>
          <w:sz w:val="28"/>
          <w:szCs w:val="28"/>
        </w:rPr>
      </w:pPr>
      <w:r w:rsidRPr="009F11AC">
        <w:rPr>
          <w:noProof/>
          <w:sz w:val="28"/>
          <w:szCs w:val="28"/>
        </w:rPr>
        <w:t>May 16</w:t>
      </w:r>
      <w:r>
        <w:rPr>
          <w:noProof/>
          <w:sz w:val="28"/>
          <w:szCs w:val="28"/>
        </w:rPr>
        <w:t>:</w:t>
      </w:r>
      <w:r w:rsidRPr="009F11AC">
        <w:rPr>
          <w:sz w:val="28"/>
          <w:szCs w:val="28"/>
        </w:rPr>
        <w:t xml:space="preserve"> Information</w:t>
      </w:r>
      <w:r w:rsidR="007A2FF6">
        <w:rPr>
          <w:sz w:val="28"/>
          <w:szCs w:val="28"/>
        </w:rPr>
        <w:t>al</w:t>
      </w:r>
      <w:r w:rsidRPr="009F11AC">
        <w:rPr>
          <w:sz w:val="28"/>
          <w:szCs w:val="28"/>
        </w:rPr>
        <w:t xml:space="preserve"> t</w:t>
      </w:r>
      <w:r w:rsidRPr="009F11AC">
        <w:rPr>
          <w:noProof/>
          <w:sz w:val="28"/>
          <w:szCs w:val="28"/>
        </w:rPr>
        <w:t xml:space="preserve">able </w:t>
      </w:r>
      <w:r w:rsidRPr="009F11AC">
        <w:rPr>
          <w:sz w:val="28"/>
          <w:szCs w:val="28"/>
        </w:rPr>
        <w:t>for b</w:t>
      </w:r>
      <w:r w:rsidRPr="009F11AC">
        <w:rPr>
          <w:noProof/>
          <w:sz w:val="28"/>
          <w:szCs w:val="28"/>
        </w:rPr>
        <w:t>eneficiaries</w:t>
      </w:r>
      <w:r w:rsidRPr="009F11AC">
        <w:rPr>
          <w:sz w:val="28"/>
          <w:szCs w:val="28"/>
        </w:rPr>
        <w:t xml:space="preserve"> at </w:t>
      </w:r>
      <w:r w:rsidRPr="009F11AC">
        <w:rPr>
          <w:noProof/>
          <w:sz w:val="28"/>
          <w:szCs w:val="28"/>
        </w:rPr>
        <w:t>Koreatown Senior and Community Center</w:t>
      </w:r>
      <w:r w:rsidRPr="009F11AC">
        <w:rPr>
          <w:sz w:val="28"/>
          <w:szCs w:val="28"/>
        </w:rPr>
        <w:t xml:space="preserve"> in </w:t>
      </w:r>
      <w:r w:rsidRPr="009F11AC">
        <w:rPr>
          <w:noProof/>
          <w:sz w:val="28"/>
          <w:szCs w:val="28"/>
        </w:rPr>
        <w:t>Los Angeles</w:t>
      </w:r>
      <w:r w:rsidRPr="009F11AC">
        <w:rPr>
          <w:sz w:val="28"/>
          <w:szCs w:val="28"/>
        </w:rPr>
        <w:t xml:space="preserve"> (</w:t>
      </w:r>
      <w:r w:rsidRPr="009F11AC">
        <w:rPr>
          <w:noProof/>
          <w:sz w:val="28"/>
          <w:szCs w:val="28"/>
        </w:rPr>
        <w:t>Korean</w:t>
      </w:r>
      <w:r w:rsidRPr="009F11A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BB26E9A" w14:textId="5591E9E0" w:rsidR="009F11AC" w:rsidRPr="009F11AC" w:rsidRDefault="009F11AC" w:rsidP="009F11AC">
      <w:pPr>
        <w:rPr>
          <w:sz w:val="28"/>
          <w:szCs w:val="28"/>
        </w:rPr>
      </w:pPr>
      <w:r w:rsidRPr="009F11AC">
        <w:rPr>
          <w:noProof/>
          <w:sz w:val="28"/>
          <w:szCs w:val="28"/>
        </w:rPr>
        <w:lastRenderedPageBreak/>
        <w:t>May</w:t>
      </w:r>
      <w:r w:rsidRPr="009F11AC">
        <w:rPr>
          <w:sz w:val="28"/>
          <w:szCs w:val="28"/>
        </w:rPr>
        <w:t xml:space="preserve"> </w:t>
      </w:r>
      <w:r>
        <w:rPr>
          <w:sz w:val="28"/>
          <w:szCs w:val="28"/>
        </w:rPr>
        <w:t>17:</w:t>
      </w:r>
      <w:r w:rsidRPr="009F11AC">
        <w:rPr>
          <w:sz w:val="28"/>
          <w:szCs w:val="28"/>
        </w:rPr>
        <w:t xml:space="preserve"> </w:t>
      </w:r>
      <w:r w:rsidR="007A2FF6">
        <w:rPr>
          <w:sz w:val="28"/>
          <w:szCs w:val="28"/>
        </w:rPr>
        <w:t xml:space="preserve">Presentation and </w:t>
      </w:r>
      <w:r w:rsidR="007A2FF6">
        <w:rPr>
          <w:noProof/>
          <w:sz w:val="28"/>
          <w:szCs w:val="28"/>
        </w:rPr>
        <w:t>h</w:t>
      </w:r>
      <w:r>
        <w:rPr>
          <w:noProof/>
          <w:sz w:val="28"/>
          <w:szCs w:val="28"/>
        </w:rPr>
        <w:t>ealth f</w:t>
      </w:r>
      <w:r w:rsidRPr="009F11AC">
        <w:rPr>
          <w:noProof/>
          <w:sz w:val="28"/>
          <w:szCs w:val="28"/>
        </w:rPr>
        <w:t>air for</w:t>
      </w:r>
      <w:r w:rsidR="007A2FF6">
        <w:rPr>
          <w:noProof/>
          <w:sz w:val="28"/>
          <w:szCs w:val="28"/>
        </w:rPr>
        <w:t xml:space="preserve"> seniors </w:t>
      </w:r>
      <w:r w:rsidRPr="009F11AC">
        <w:rPr>
          <w:noProof/>
          <w:sz w:val="28"/>
          <w:szCs w:val="28"/>
        </w:rPr>
        <w:t>at West Hollywood Senior Center</w:t>
      </w:r>
      <w:r w:rsidRPr="009F11AC">
        <w:rPr>
          <w:sz w:val="28"/>
          <w:szCs w:val="28"/>
        </w:rPr>
        <w:t xml:space="preserve"> in </w:t>
      </w:r>
      <w:r w:rsidRPr="009F11AC">
        <w:rPr>
          <w:noProof/>
          <w:sz w:val="28"/>
          <w:szCs w:val="28"/>
        </w:rPr>
        <w:t>Los Angeles</w:t>
      </w:r>
      <w:r w:rsidRPr="009F11AC">
        <w:rPr>
          <w:sz w:val="28"/>
          <w:szCs w:val="28"/>
        </w:rPr>
        <w:t xml:space="preserve"> (</w:t>
      </w:r>
      <w:r w:rsidRPr="009F11AC">
        <w:rPr>
          <w:noProof/>
          <w:sz w:val="28"/>
          <w:szCs w:val="28"/>
        </w:rPr>
        <w:t>English, Russian, Spanish</w:t>
      </w:r>
      <w:r w:rsidRPr="009F11A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0BC310F" w14:textId="4CAA27D8" w:rsidR="00374A9C" w:rsidRDefault="00374A9C" w:rsidP="009F11AC">
      <w:pPr>
        <w:rPr>
          <w:noProof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May 18: Informational table at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the Pacific Clinics' 20th Annual Latino Mental Health Conference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in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San Gabriel.</w:t>
      </w:r>
    </w:p>
    <w:p w14:paraId="24CAFC19" w14:textId="0B11B0E6" w:rsidR="00CE72C3" w:rsidRDefault="009F11AC" w:rsidP="009F11AC">
      <w:pPr>
        <w:rPr>
          <w:sz w:val="28"/>
          <w:szCs w:val="28"/>
        </w:rPr>
      </w:pPr>
      <w:r w:rsidRPr="009F11AC">
        <w:rPr>
          <w:noProof/>
          <w:sz w:val="28"/>
          <w:szCs w:val="28"/>
        </w:rPr>
        <w:t>May 18</w:t>
      </w:r>
      <w:r>
        <w:rPr>
          <w:noProof/>
          <w:sz w:val="28"/>
          <w:szCs w:val="28"/>
        </w:rPr>
        <w:t>:</w:t>
      </w:r>
      <w:r w:rsidRPr="009F11AC">
        <w:rPr>
          <w:sz w:val="28"/>
          <w:szCs w:val="28"/>
        </w:rPr>
        <w:t xml:space="preserve"> </w:t>
      </w:r>
      <w:r w:rsidRPr="009F11AC">
        <w:rPr>
          <w:noProof/>
          <w:sz w:val="28"/>
          <w:szCs w:val="28"/>
        </w:rPr>
        <w:t>Webinar</w:t>
      </w:r>
      <w:r w:rsidRPr="009F11AC">
        <w:rPr>
          <w:sz w:val="28"/>
          <w:szCs w:val="28"/>
        </w:rPr>
        <w:t xml:space="preserve"> for Los Angeles </w:t>
      </w:r>
      <w:r w:rsidR="007A2FF6">
        <w:rPr>
          <w:sz w:val="28"/>
          <w:szCs w:val="28"/>
        </w:rPr>
        <w:t xml:space="preserve">County </w:t>
      </w:r>
      <w:r w:rsidRPr="009F11AC">
        <w:rPr>
          <w:sz w:val="28"/>
          <w:szCs w:val="28"/>
        </w:rPr>
        <w:t>advocates</w:t>
      </w:r>
      <w:r w:rsidR="00E87FC9">
        <w:rPr>
          <w:sz w:val="28"/>
          <w:szCs w:val="28"/>
        </w:rPr>
        <w:t>.</w:t>
      </w:r>
    </w:p>
    <w:p w14:paraId="3051C0E5" w14:textId="7136FF04" w:rsidR="00F8432D" w:rsidRDefault="00F8432D" w:rsidP="009F11AC">
      <w:pPr>
        <w:rPr>
          <w:sz w:val="28"/>
          <w:szCs w:val="28"/>
        </w:rPr>
      </w:pPr>
      <w:r>
        <w:rPr>
          <w:sz w:val="28"/>
          <w:szCs w:val="28"/>
        </w:rPr>
        <w:t xml:space="preserve">May 19: Webinar for Los Angeles </w:t>
      </w:r>
      <w:r w:rsidR="007A2FF6">
        <w:rPr>
          <w:sz w:val="28"/>
          <w:szCs w:val="28"/>
        </w:rPr>
        <w:t xml:space="preserve">County </w:t>
      </w:r>
      <w:r>
        <w:rPr>
          <w:sz w:val="28"/>
          <w:szCs w:val="28"/>
        </w:rPr>
        <w:t>physicians.</w:t>
      </w:r>
    </w:p>
    <w:p w14:paraId="7F9B59B6" w14:textId="4CE56845" w:rsidR="00E87FC9" w:rsidRDefault="00E87FC9" w:rsidP="00E87FC9">
      <w:pPr>
        <w:rPr>
          <w:sz w:val="28"/>
          <w:szCs w:val="28"/>
        </w:rPr>
      </w:pPr>
      <w:r w:rsidRPr="009F11AC">
        <w:rPr>
          <w:noProof/>
          <w:sz w:val="28"/>
          <w:szCs w:val="28"/>
        </w:rPr>
        <w:t>May 23</w:t>
      </w:r>
      <w:r>
        <w:rPr>
          <w:sz w:val="28"/>
          <w:szCs w:val="28"/>
        </w:rPr>
        <w:t>:</w:t>
      </w:r>
      <w:r w:rsidRPr="009F11AC">
        <w:rPr>
          <w:sz w:val="28"/>
          <w:szCs w:val="28"/>
        </w:rPr>
        <w:t xml:space="preserve"> Resource distribution </w:t>
      </w:r>
      <w:r w:rsidR="007A2FF6">
        <w:rPr>
          <w:sz w:val="28"/>
          <w:szCs w:val="28"/>
        </w:rPr>
        <w:t xml:space="preserve">to beneficiaries and advocates at </w:t>
      </w:r>
      <w:r w:rsidRPr="009F11AC">
        <w:rPr>
          <w:sz w:val="28"/>
          <w:szCs w:val="28"/>
        </w:rPr>
        <w:t>Pasadena Accessibility &amp; Disability Commissioners</w:t>
      </w:r>
      <w:r w:rsidR="007A2FF6">
        <w:rPr>
          <w:sz w:val="28"/>
          <w:szCs w:val="28"/>
        </w:rPr>
        <w:t xml:space="preserve"> meeting in Pasadena.</w:t>
      </w:r>
    </w:p>
    <w:p w14:paraId="3B5D2EA6" w14:textId="1154790D" w:rsidR="005E1F93" w:rsidRDefault="005E1F93" w:rsidP="00E87FC9">
      <w:pP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May 26: Informational table for beneficiaries and service providers at Homeless Care Days in Los Angeles</w:t>
      </w:r>
      <w:r w:rsidR="00714E25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(</w:t>
      </w:r>
      <w:r w:rsidR="0010725B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English, Korean, Spanish)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70B4AA55" w14:textId="04FCD546" w:rsidR="004775C2" w:rsidRDefault="004775C2" w:rsidP="00E87FC9">
      <w:pP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May 31: P</w:t>
      </w:r>
      <w:r w:rsidRPr="00457F70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resentation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Central American, Asian, and Pacific Islander LGBTQ seniors and their case managers in Pico Union.</w:t>
      </w:r>
    </w:p>
    <w:p w14:paraId="728EA1B6" w14:textId="77777777" w:rsidR="00D305DA" w:rsidRDefault="00D305DA" w:rsidP="00E87FC9">
      <w:pP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6529AF65" w14:textId="77777777" w:rsidR="00473505" w:rsidRDefault="00473505" w:rsidP="00E87FC9">
      <w:pPr>
        <w:spacing w:after="0" w:line="240" w:lineRule="auto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Orange County.</w:t>
      </w:r>
    </w:p>
    <w:p w14:paraId="62926FB4" w14:textId="77777777" w:rsidR="00473505" w:rsidRDefault="00473505" w:rsidP="00E87FC9">
      <w:pPr>
        <w:spacing w:after="0" w:line="240" w:lineRule="auto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14:paraId="361E7C56" w14:textId="254D3F26" w:rsidR="00473505" w:rsidRDefault="00473505" w:rsidP="00E87FC9">
      <w:pPr>
        <w:spacing w:after="0" w:line="240" w:lineRule="auto"/>
        <w:rPr>
          <w:rFonts w:ascii="Calibri" w:hAnsi="Calibri" w:cs="Calibri"/>
          <w:sz w:val="28"/>
          <w:szCs w:val="28"/>
          <w:shd w:val="clear" w:color="auto" w:fill="FFFFFF"/>
        </w:rPr>
      </w:pPr>
      <w:r w:rsidRPr="00473505">
        <w:rPr>
          <w:rFonts w:ascii="Calibri" w:hAnsi="Calibri" w:cs="Calibri"/>
          <w:sz w:val="28"/>
          <w:szCs w:val="28"/>
          <w:shd w:val="clear" w:color="auto" w:fill="FFFFFF"/>
        </w:rPr>
        <w:t>May 17: Webinar for Orange County physicians.</w:t>
      </w:r>
    </w:p>
    <w:p w14:paraId="1F7C4835" w14:textId="77777777" w:rsidR="00F41054" w:rsidRPr="00473505" w:rsidRDefault="00F41054" w:rsidP="00E87FC9">
      <w:pPr>
        <w:spacing w:after="0" w:line="240" w:lineRule="auto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4785ECBA" w14:textId="77777777" w:rsidR="00473505" w:rsidRDefault="00473505" w:rsidP="00E87FC9">
      <w:pPr>
        <w:spacing w:after="0" w:line="240" w:lineRule="auto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14:paraId="77DE1513" w14:textId="26D435BE" w:rsidR="0030083A" w:rsidRDefault="00072F94" w:rsidP="00E87FC9">
      <w:pPr>
        <w:spacing w:after="0" w:line="240" w:lineRule="auto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255E75">
        <w:rPr>
          <w:rFonts w:asciiTheme="majorHAnsi" w:hAnsiTheme="majorHAnsi" w:cstheme="majorHAnsi"/>
          <w:sz w:val="28"/>
          <w:szCs w:val="28"/>
          <w:shd w:val="clear" w:color="auto" w:fill="FFFFFF"/>
        </w:rPr>
        <w:t>Rivers</w:t>
      </w:r>
      <w:r w:rsidR="00473505">
        <w:rPr>
          <w:rFonts w:asciiTheme="majorHAnsi" w:hAnsiTheme="majorHAnsi" w:cstheme="majorHAnsi"/>
          <w:sz w:val="28"/>
          <w:szCs w:val="28"/>
          <w:shd w:val="clear" w:color="auto" w:fill="FFFFFF"/>
        </w:rPr>
        <w:t>ide and San Bernardino Counties.</w:t>
      </w:r>
    </w:p>
    <w:p w14:paraId="29F4D014" w14:textId="77777777" w:rsidR="00E87FC9" w:rsidRPr="00E87FC9" w:rsidRDefault="00E87FC9" w:rsidP="00E87FC9">
      <w:pPr>
        <w:spacing w:after="0" w:line="240" w:lineRule="auto"/>
        <w:rPr>
          <w:rFonts w:asciiTheme="majorHAnsi" w:hAnsiTheme="majorHAnsi" w:cstheme="majorHAnsi"/>
          <w:sz w:val="28"/>
          <w:szCs w:val="28"/>
          <w:shd w:val="clear" w:color="auto" w:fill="FFFFFF"/>
        </w:rPr>
      </w:pPr>
    </w:p>
    <w:p w14:paraId="148D7703" w14:textId="08FF92E7" w:rsidR="00E87FC9" w:rsidRDefault="007E4BCA" w:rsidP="00E87FC9">
      <w:pPr>
        <w:rPr>
          <w:sz w:val="28"/>
          <w:szCs w:val="28"/>
        </w:rPr>
      </w:pPr>
      <w:r w:rsidRPr="007E4BCA">
        <w:rPr>
          <w:noProof/>
          <w:sz w:val="28"/>
          <w:szCs w:val="28"/>
        </w:rPr>
        <w:t>May 10</w:t>
      </w:r>
      <w:r>
        <w:rPr>
          <w:noProof/>
          <w:sz w:val="28"/>
          <w:szCs w:val="28"/>
        </w:rPr>
        <w:t>:</w:t>
      </w:r>
      <w:r w:rsidRPr="007E4BCA">
        <w:rPr>
          <w:sz w:val="28"/>
          <w:szCs w:val="28"/>
        </w:rPr>
        <w:t xml:space="preserve"> </w:t>
      </w:r>
      <w:r w:rsidR="007A2FF6">
        <w:rPr>
          <w:noProof/>
          <w:sz w:val="28"/>
          <w:szCs w:val="28"/>
        </w:rPr>
        <w:t xml:space="preserve">Informational table for </w:t>
      </w:r>
      <w:r w:rsidRPr="007E4BCA">
        <w:rPr>
          <w:noProof/>
          <w:sz w:val="28"/>
          <w:szCs w:val="28"/>
        </w:rPr>
        <w:t>beneficiaries</w:t>
      </w:r>
      <w:r w:rsidR="007A2FF6">
        <w:rPr>
          <w:noProof/>
          <w:sz w:val="28"/>
          <w:szCs w:val="28"/>
        </w:rPr>
        <w:t>,</w:t>
      </w:r>
      <w:r w:rsidRPr="007E4BCA">
        <w:rPr>
          <w:noProof/>
          <w:sz w:val="28"/>
          <w:szCs w:val="28"/>
        </w:rPr>
        <w:t xml:space="preserve"> care providers and program administrators</w:t>
      </w:r>
      <w:r w:rsidRPr="007E4BCA">
        <w:rPr>
          <w:sz w:val="28"/>
          <w:szCs w:val="28"/>
        </w:rPr>
        <w:t xml:space="preserve"> </w:t>
      </w:r>
      <w:r w:rsidR="007A2FF6">
        <w:rPr>
          <w:sz w:val="28"/>
          <w:szCs w:val="28"/>
        </w:rPr>
        <w:t xml:space="preserve">at </w:t>
      </w:r>
      <w:r w:rsidRPr="007E4BCA">
        <w:rPr>
          <w:sz w:val="28"/>
          <w:szCs w:val="28"/>
        </w:rPr>
        <w:t>t</w:t>
      </w:r>
      <w:r w:rsidRPr="007E4BCA">
        <w:rPr>
          <w:noProof/>
          <w:sz w:val="28"/>
          <w:szCs w:val="28"/>
        </w:rPr>
        <w:t>he Peer Support Summit</w:t>
      </w:r>
      <w:r w:rsidRPr="007E4BCA">
        <w:rPr>
          <w:sz w:val="28"/>
          <w:szCs w:val="28"/>
        </w:rPr>
        <w:t xml:space="preserve"> </w:t>
      </w:r>
      <w:r w:rsidRPr="007E4BCA">
        <w:rPr>
          <w:noProof/>
          <w:sz w:val="28"/>
          <w:szCs w:val="28"/>
        </w:rPr>
        <w:t>in</w:t>
      </w:r>
      <w:r w:rsidRPr="007E4BCA">
        <w:rPr>
          <w:sz w:val="28"/>
          <w:szCs w:val="28"/>
        </w:rPr>
        <w:t xml:space="preserve"> </w:t>
      </w:r>
      <w:r w:rsidRPr="007E4BCA">
        <w:rPr>
          <w:noProof/>
          <w:sz w:val="28"/>
          <w:szCs w:val="28"/>
        </w:rPr>
        <w:t>Ontario</w:t>
      </w:r>
      <w:r>
        <w:rPr>
          <w:sz w:val="28"/>
          <w:szCs w:val="28"/>
        </w:rPr>
        <w:t>.</w:t>
      </w:r>
    </w:p>
    <w:p w14:paraId="458A2FAE" w14:textId="5838EA6B" w:rsidR="00473505" w:rsidRDefault="00473505" w:rsidP="00E87FC9">
      <w:pPr>
        <w:rPr>
          <w:sz w:val="28"/>
          <w:szCs w:val="28"/>
        </w:rPr>
      </w:pPr>
      <w:r>
        <w:rPr>
          <w:sz w:val="28"/>
          <w:szCs w:val="28"/>
        </w:rPr>
        <w:t>May 16: Webinar for Inland Empire advocates.</w:t>
      </w:r>
    </w:p>
    <w:p w14:paraId="1A85F725" w14:textId="51B0C657" w:rsidR="00BA66B7" w:rsidRDefault="00BA66B7" w:rsidP="00E87FC9">
      <w:pPr>
        <w:rPr>
          <w:sz w:val="28"/>
          <w:szCs w:val="28"/>
        </w:rPr>
      </w:pPr>
      <w:r>
        <w:rPr>
          <w:sz w:val="28"/>
          <w:szCs w:val="28"/>
        </w:rPr>
        <w:t>May 17: Webinar for Inland Empire physicians.</w:t>
      </w:r>
    </w:p>
    <w:p w14:paraId="3F4FAB4A" w14:textId="77777777" w:rsidR="00E87FC9" w:rsidRDefault="00E87FC9" w:rsidP="00E87FC9">
      <w:pPr>
        <w:rPr>
          <w:sz w:val="28"/>
          <w:szCs w:val="28"/>
        </w:rPr>
      </w:pPr>
    </w:p>
    <w:p w14:paraId="7D38BACE" w14:textId="19F9B865" w:rsidR="00E036FF" w:rsidRPr="00E87FC9" w:rsidRDefault="00E036FF" w:rsidP="00E87FC9">
      <w:pPr>
        <w:rPr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  <w:shd w:val="clear" w:color="auto" w:fill="FFFFFF"/>
        </w:rPr>
        <w:t>San Diego County:</w:t>
      </w:r>
    </w:p>
    <w:p w14:paraId="38FA7EB9" w14:textId="11AE5FCA" w:rsidR="00FE0198" w:rsidRDefault="00FE0198" w:rsidP="007E4BCA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May 8: 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Presentation for </w:t>
      </w:r>
      <w:r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case manager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and caregiver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</w:t>
      </w:r>
      <w:r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at Escondido </w:t>
      </w:r>
      <w:proofErr w:type="spellStart"/>
      <w:r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Si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</w:t>
      </w:r>
      <w:r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vercrest</w:t>
      </w:r>
      <w:proofErr w:type="spellEnd"/>
      <w:r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Senior Residences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in Escondido</w:t>
      </w:r>
      <w:r w:rsidRPr="00CE72C3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699D8F43" w14:textId="2090C39E" w:rsidR="006A33C4" w:rsidRDefault="006A33C4" w:rsidP="007E4BCA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 xml:space="preserve">May 16: Presentation to beneficiaries and Azusa Pacific University nursing students </w:t>
      </w:r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at </w:t>
      </w:r>
      <w:proofErr w:type="spellStart"/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Summercrest</w:t>
      </w:r>
      <w:proofErr w:type="spellEnd"/>
      <w:r w:rsidRPr="00CE72C3"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Senior Cen</w:t>
      </w: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ter in San Diego.</w:t>
      </w:r>
    </w:p>
    <w:p w14:paraId="71CF0955" w14:textId="6214DDDF" w:rsidR="00F8432D" w:rsidRDefault="00F8432D" w:rsidP="007E4BC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May 18: Webinar for San Diego County</w:t>
      </w:r>
      <w:r w:rsidR="00DA66C7">
        <w:rPr>
          <w:noProof/>
          <w:sz w:val="28"/>
          <w:szCs w:val="28"/>
        </w:rPr>
        <w:t xml:space="preserve"> advocates</w:t>
      </w:r>
      <w:r>
        <w:rPr>
          <w:noProof/>
          <w:sz w:val="28"/>
          <w:szCs w:val="28"/>
        </w:rPr>
        <w:t>.</w:t>
      </w:r>
    </w:p>
    <w:p w14:paraId="08FB4452" w14:textId="2DBBA57B" w:rsidR="007E4BCA" w:rsidRPr="007E4BCA" w:rsidRDefault="007E4BCA" w:rsidP="007E4BCA">
      <w:pPr>
        <w:rPr>
          <w:sz w:val="28"/>
          <w:szCs w:val="28"/>
        </w:rPr>
      </w:pPr>
      <w:r w:rsidRPr="007E4BCA">
        <w:rPr>
          <w:noProof/>
          <w:sz w:val="28"/>
          <w:szCs w:val="28"/>
        </w:rPr>
        <w:t>May 24</w:t>
      </w:r>
      <w:r>
        <w:rPr>
          <w:noProof/>
          <w:sz w:val="28"/>
          <w:szCs w:val="28"/>
        </w:rPr>
        <w:t>:</w:t>
      </w:r>
      <w:r w:rsidRPr="007E4BCA">
        <w:rPr>
          <w:sz w:val="28"/>
          <w:szCs w:val="28"/>
        </w:rPr>
        <w:t xml:space="preserve"> </w:t>
      </w:r>
      <w:r w:rsidRPr="007E4BCA">
        <w:rPr>
          <w:noProof/>
          <w:sz w:val="28"/>
          <w:szCs w:val="28"/>
        </w:rPr>
        <w:t>Presentation</w:t>
      </w:r>
      <w:r w:rsidRPr="007E4BCA">
        <w:rPr>
          <w:sz w:val="28"/>
          <w:szCs w:val="28"/>
        </w:rPr>
        <w:t xml:space="preserve"> for physicians and staff at the office of Dr. </w:t>
      </w:r>
      <w:r w:rsidRPr="007E4BCA">
        <w:rPr>
          <w:noProof/>
          <w:sz w:val="28"/>
          <w:szCs w:val="28"/>
        </w:rPr>
        <w:t>Tri T. Nguyen in San Diego</w:t>
      </w:r>
      <w:r>
        <w:rPr>
          <w:noProof/>
          <w:sz w:val="28"/>
          <w:szCs w:val="28"/>
        </w:rPr>
        <w:t>.</w:t>
      </w:r>
    </w:p>
    <w:p w14:paraId="2A78AFD8" w14:textId="0EECEFE9" w:rsidR="007E4BCA" w:rsidRPr="007E4BCA" w:rsidRDefault="007E4BCA" w:rsidP="007E4BCA">
      <w:pPr>
        <w:rPr>
          <w:sz w:val="28"/>
          <w:szCs w:val="28"/>
        </w:rPr>
      </w:pPr>
      <w:r w:rsidRPr="007E4BCA">
        <w:rPr>
          <w:noProof/>
          <w:sz w:val="28"/>
          <w:szCs w:val="28"/>
        </w:rPr>
        <w:t>May 24</w:t>
      </w:r>
      <w:r>
        <w:rPr>
          <w:noProof/>
          <w:sz w:val="28"/>
          <w:szCs w:val="28"/>
        </w:rPr>
        <w:t>:</w:t>
      </w:r>
      <w:r w:rsidRPr="007E4BCA">
        <w:rPr>
          <w:sz w:val="28"/>
          <w:szCs w:val="28"/>
        </w:rPr>
        <w:t xml:space="preserve"> </w:t>
      </w:r>
      <w:r w:rsidRPr="007E4BCA">
        <w:rPr>
          <w:noProof/>
          <w:sz w:val="28"/>
          <w:szCs w:val="28"/>
        </w:rPr>
        <w:t>Presentation for pharmacists and staff at</w:t>
      </w:r>
      <w:r w:rsidRPr="007E4BCA">
        <w:rPr>
          <w:sz w:val="28"/>
          <w:szCs w:val="28"/>
        </w:rPr>
        <w:t xml:space="preserve"> </w:t>
      </w:r>
      <w:r w:rsidRPr="007E4BCA">
        <w:rPr>
          <w:noProof/>
          <w:sz w:val="28"/>
          <w:szCs w:val="28"/>
        </w:rPr>
        <w:t>Care Pharmacy</w:t>
      </w:r>
      <w:r w:rsidRPr="007E4BCA">
        <w:rPr>
          <w:sz w:val="28"/>
          <w:szCs w:val="28"/>
        </w:rPr>
        <w:t xml:space="preserve"> in </w:t>
      </w:r>
      <w:r w:rsidRPr="007E4BCA">
        <w:rPr>
          <w:noProof/>
          <w:sz w:val="28"/>
          <w:szCs w:val="28"/>
        </w:rPr>
        <w:t>San Diego</w:t>
      </w:r>
      <w:r>
        <w:rPr>
          <w:noProof/>
          <w:sz w:val="28"/>
          <w:szCs w:val="28"/>
        </w:rPr>
        <w:t>.</w:t>
      </w:r>
    </w:p>
    <w:p w14:paraId="78FAF4A4" w14:textId="673DB6E4" w:rsidR="005E1F93" w:rsidRDefault="007E4BCA" w:rsidP="007E4BCA">
      <w:pPr>
        <w:rPr>
          <w:noProof/>
          <w:sz w:val="28"/>
          <w:szCs w:val="28"/>
        </w:rPr>
      </w:pPr>
      <w:r w:rsidRPr="007E4BCA">
        <w:rPr>
          <w:noProof/>
          <w:sz w:val="28"/>
          <w:szCs w:val="28"/>
        </w:rPr>
        <w:t>May 25</w:t>
      </w:r>
      <w:r w:rsidR="00185EF2">
        <w:rPr>
          <w:sz w:val="28"/>
          <w:szCs w:val="28"/>
        </w:rPr>
        <w:t>:</w:t>
      </w:r>
      <w:r w:rsidRPr="007E4BCA">
        <w:rPr>
          <w:sz w:val="28"/>
          <w:szCs w:val="28"/>
        </w:rPr>
        <w:t xml:space="preserve"> </w:t>
      </w:r>
      <w:r w:rsidRPr="007E4BCA">
        <w:rPr>
          <w:noProof/>
          <w:sz w:val="28"/>
          <w:szCs w:val="28"/>
        </w:rPr>
        <w:t>Presentation</w:t>
      </w:r>
      <w:r w:rsidRPr="007E4BCA">
        <w:rPr>
          <w:sz w:val="28"/>
          <w:szCs w:val="28"/>
        </w:rPr>
        <w:t xml:space="preserve"> for business development and outreach</w:t>
      </w:r>
      <w:r w:rsidR="00DA66C7">
        <w:rPr>
          <w:sz w:val="28"/>
          <w:szCs w:val="28"/>
        </w:rPr>
        <w:t xml:space="preserve"> staff </w:t>
      </w:r>
      <w:r w:rsidRPr="007E4BCA">
        <w:rPr>
          <w:sz w:val="28"/>
          <w:szCs w:val="28"/>
        </w:rPr>
        <w:t xml:space="preserve">at </w:t>
      </w:r>
      <w:r w:rsidRPr="007E4BCA">
        <w:rPr>
          <w:noProof/>
          <w:sz w:val="28"/>
          <w:szCs w:val="28"/>
        </w:rPr>
        <w:t>Estate &amp; Elder Law LLP’s Caregiver Coalition meeting</w:t>
      </w:r>
      <w:r w:rsidRPr="007E4BCA">
        <w:rPr>
          <w:sz w:val="28"/>
          <w:szCs w:val="28"/>
        </w:rPr>
        <w:t xml:space="preserve"> in </w:t>
      </w:r>
      <w:r w:rsidRPr="007E4BCA">
        <w:rPr>
          <w:noProof/>
          <w:sz w:val="28"/>
          <w:szCs w:val="28"/>
        </w:rPr>
        <w:t>San Diego</w:t>
      </w:r>
      <w:r w:rsidR="00185EF2">
        <w:rPr>
          <w:noProof/>
          <w:sz w:val="28"/>
          <w:szCs w:val="28"/>
        </w:rPr>
        <w:t>.</w:t>
      </w:r>
    </w:p>
    <w:p w14:paraId="56E9969B" w14:textId="77777777" w:rsidR="00EF1F6C" w:rsidRDefault="00EF1F6C" w:rsidP="007E4BCA">
      <w:pPr>
        <w:rPr>
          <w:noProof/>
          <w:sz w:val="28"/>
          <w:szCs w:val="28"/>
        </w:rPr>
      </w:pPr>
    </w:p>
    <w:p w14:paraId="1CEB5841" w14:textId="381F9FD1" w:rsidR="00E87FC9" w:rsidRDefault="00072F94" w:rsidP="00615CD8">
      <w:pPr>
        <w:pStyle w:val="Heading4"/>
        <w:spacing w:before="0" w:line="240" w:lineRule="auto"/>
        <w:rPr>
          <w:i w:val="0"/>
          <w:iCs w:val="0"/>
          <w:color w:val="auto"/>
          <w:sz w:val="28"/>
          <w:szCs w:val="28"/>
          <w:shd w:val="clear" w:color="auto" w:fill="FFFFFF"/>
        </w:rPr>
      </w:pPr>
      <w:r w:rsidRPr="00255E75">
        <w:rPr>
          <w:i w:val="0"/>
          <w:iCs w:val="0"/>
          <w:color w:val="auto"/>
          <w:sz w:val="28"/>
          <w:szCs w:val="28"/>
          <w:shd w:val="clear" w:color="auto" w:fill="FFFFFF"/>
        </w:rPr>
        <w:t>Santa Clara County:</w:t>
      </w:r>
    </w:p>
    <w:p w14:paraId="3042E999" w14:textId="77777777" w:rsidR="00615CD8" w:rsidRPr="00615CD8" w:rsidRDefault="00615CD8" w:rsidP="00615CD8"/>
    <w:p w14:paraId="65731EC1" w14:textId="1A2EE6D6" w:rsidR="00185EF2" w:rsidRPr="00185EF2" w:rsidRDefault="00185EF2" w:rsidP="00185EF2">
      <w:pPr>
        <w:rPr>
          <w:sz w:val="28"/>
          <w:szCs w:val="28"/>
        </w:rPr>
      </w:pPr>
      <w:r w:rsidRPr="00185EF2">
        <w:rPr>
          <w:noProof/>
          <w:sz w:val="28"/>
          <w:szCs w:val="28"/>
        </w:rPr>
        <w:t>May 7</w:t>
      </w:r>
      <w:r>
        <w:rPr>
          <w:noProof/>
          <w:sz w:val="28"/>
          <w:szCs w:val="28"/>
        </w:rPr>
        <w:t>:</w:t>
      </w:r>
      <w:r w:rsidRPr="00185EF2">
        <w:rPr>
          <w:sz w:val="28"/>
          <w:szCs w:val="28"/>
        </w:rPr>
        <w:t xml:space="preserve"> Informational table</w:t>
      </w:r>
      <w:r w:rsidR="006064D2">
        <w:rPr>
          <w:sz w:val="28"/>
          <w:szCs w:val="28"/>
        </w:rPr>
        <w:t xml:space="preserve"> for beneficiaries, caregivers, and providers</w:t>
      </w:r>
      <w:r w:rsidRPr="00185EF2">
        <w:rPr>
          <w:sz w:val="28"/>
          <w:szCs w:val="28"/>
        </w:rPr>
        <w:t xml:space="preserve"> at the </w:t>
      </w:r>
      <w:r w:rsidRPr="00185EF2">
        <w:rPr>
          <w:noProof/>
          <w:sz w:val="28"/>
          <w:szCs w:val="28"/>
        </w:rPr>
        <w:t>6th Annual Fight Stroke Walk</w:t>
      </w:r>
      <w:r w:rsidRPr="00185EF2">
        <w:rPr>
          <w:sz w:val="28"/>
          <w:szCs w:val="28"/>
        </w:rPr>
        <w:t xml:space="preserve"> in </w:t>
      </w:r>
      <w:r w:rsidRPr="00185EF2">
        <w:rPr>
          <w:noProof/>
          <w:sz w:val="28"/>
          <w:szCs w:val="28"/>
        </w:rPr>
        <w:t>San Jose</w:t>
      </w:r>
      <w:r w:rsidRPr="00185EF2">
        <w:rPr>
          <w:sz w:val="28"/>
          <w:szCs w:val="28"/>
        </w:rPr>
        <w:t xml:space="preserve"> (</w:t>
      </w:r>
      <w:r w:rsidRPr="00185EF2">
        <w:rPr>
          <w:noProof/>
          <w:sz w:val="28"/>
          <w:szCs w:val="28"/>
        </w:rPr>
        <w:t>English, Spanish and Chinese</w:t>
      </w:r>
      <w:r w:rsidRPr="00185E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0C6FCD13" w14:textId="6E1E9C8E" w:rsidR="00185EF2" w:rsidRDefault="00185EF2" w:rsidP="00185EF2">
      <w:pPr>
        <w:rPr>
          <w:sz w:val="28"/>
          <w:szCs w:val="28"/>
        </w:rPr>
      </w:pPr>
      <w:r w:rsidRPr="00185EF2">
        <w:rPr>
          <w:noProof/>
          <w:sz w:val="28"/>
          <w:szCs w:val="28"/>
        </w:rPr>
        <w:t>May 11</w:t>
      </w:r>
      <w:r>
        <w:rPr>
          <w:noProof/>
          <w:sz w:val="28"/>
          <w:szCs w:val="28"/>
        </w:rPr>
        <w:t>:</w:t>
      </w:r>
      <w:r w:rsidRPr="00185EF2">
        <w:rPr>
          <w:sz w:val="28"/>
          <w:szCs w:val="28"/>
        </w:rPr>
        <w:t xml:space="preserve"> Informational table </w:t>
      </w:r>
      <w:r w:rsidR="006064D2">
        <w:rPr>
          <w:sz w:val="28"/>
          <w:szCs w:val="28"/>
        </w:rPr>
        <w:t>for advocates, providers, and caregivers</w:t>
      </w:r>
      <w:r w:rsidRPr="00185EF2">
        <w:rPr>
          <w:sz w:val="28"/>
          <w:szCs w:val="28"/>
        </w:rPr>
        <w:t xml:space="preserve"> at the </w:t>
      </w:r>
      <w:r w:rsidRPr="00185EF2">
        <w:rPr>
          <w:noProof/>
          <w:sz w:val="28"/>
          <w:szCs w:val="28"/>
        </w:rPr>
        <w:t>Alzheimer's Association of Northern California</w:t>
      </w:r>
      <w:r w:rsidRPr="00185EF2">
        <w:rPr>
          <w:sz w:val="28"/>
          <w:szCs w:val="28"/>
        </w:rPr>
        <w:t xml:space="preserve"> meeting in </w:t>
      </w:r>
      <w:r w:rsidRPr="00185EF2">
        <w:rPr>
          <w:noProof/>
          <w:sz w:val="28"/>
          <w:szCs w:val="28"/>
        </w:rPr>
        <w:t>San Francisco</w:t>
      </w:r>
      <w:r w:rsidRPr="00185EF2">
        <w:rPr>
          <w:sz w:val="28"/>
          <w:szCs w:val="28"/>
        </w:rPr>
        <w:t xml:space="preserve"> (</w:t>
      </w:r>
      <w:r w:rsidRPr="00185EF2">
        <w:rPr>
          <w:noProof/>
          <w:sz w:val="28"/>
          <w:szCs w:val="28"/>
        </w:rPr>
        <w:t>English, Spanish and Chinese</w:t>
      </w:r>
      <w:r w:rsidRPr="00185E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E040E37" w14:textId="437CA548" w:rsidR="00615CD8" w:rsidRPr="00185EF2" w:rsidRDefault="00615CD8" w:rsidP="00185EF2">
      <w:pPr>
        <w:rPr>
          <w:sz w:val="28"/>
          <w:szCs w:val="28"/>
        </w:rPr>
      </w:pPr>
      <w:r>
        <w:rPr>
          <w:sz w:val="28"/>
          <w:szCs w:val="28"/>
        </w:rPr>
        <w:t>May 18: Webinar for Santa Clara County physicians.</w:t>
      </w:r>
    </w:p>
    <w:p w14:paraId="1D74C36C" w14:textId="32D536C7" w:rsidR="00C774C9" w:rsidRDefault="00185EF2" w:rsidP="00185EF2">
      <w:pPr>
        <w:rPr>
          <w:sz w:val="28"/>
          <w:szCs w:val="28"/>
        </w:rPr>
      </w:pPr>
      <w:r>
        <w:rPr>
          <w:noProof/>
          <w:sz w:val="28"/>
          <w:szCs w:val="28"/>
        </w:rPr>
        <w:t>M</w:t>
      </w:r>
      <w:r w:rsidRPr="00185EF2">
        <w:rPr>
          <w:noProof/>
          <w:sz w:val="28"/>
          <w:szCs w:val="28"/>
        </w:rPr>
        <w:t>ay</w:t>
      </w:r>
      <w:r>
        <w:rPr>
          <w:noProof/>
          <w:sz w:val="28"/>
          <w:szCs w:val="28"/>
        </w:rPr>
        <w:t xml:space="preserve"> 19:</w:t>
      </w:r>
      <w:r w:rsidRPr="00185EF2">
        <w:rPr>
          <w:sz w:val="28"/>
          <w:szCs w:val="28"/>
        </w:rPr>
        <w:t xml:space="preserve"> Informational table </w:t>
      </w:r>
      <w:r w:rsidR="006064D2">
        <w:rPr>
          <w:sz w:val="28"/>
          <w:szCs w:val="28"/>
        </w:rPr>
        <w:t xml:space="preserve">for beneficiaries and caregivers </w:t>
      </w:r>
      <w:r w:rsidRPr="00185EF2">
        <w:rPr>
          <w:sz w:val="28"/>
          <w:szCs w:val="28"/>
        </w:rPr>
        <w:t xml:space="preserve">during </w:t>
      </w:r>
      <w:r w:rsidRPr="00185EF2">
        <w:rPr>
          <w:noProof/>
          <w:sz w:val="28"/>
          <w:szCs w:val="28"/>
        </w:rPr>
        <w:t xml:space="preserve">Be Ready: Senior Prepared </w:t>
      </w:r>
      <w:r w:rsidR="006064D2">
        <w:rPr>
          <w:sz w:val="28"/>
          <w:szCs w:val="28"/>
        </w:rPr>
        <w:t xml:space="preserve">resource fair </w:t>
      </w:r>
      <w:r w:rsidRPr="00185EF2">
        <w:rPr>
          <w:sz w:val="28"/>
          <w:szCs w:val="28"/>
        </w:rPr>
        <w:t xml:space="preserve">in </w:t>
      </w:r>
      <w:r w:rsidRPr="00185EF2">
        <w:rPr>
          <w:noProof/>
          <w:sz w:val="28"/>
          <w:szCs w:val="28"/>
        </w:rPr>
        <w:t>San Jose</w:t>
      </w:r>
      <w:r w:rsidRPr="00185EF2">
        <w:rPr>
          <w:sz w:val="28"/>
          <w:szCs w:val="28"/>
        </w:rPr>
        <w:t xml:space="preserve"> (</w:t>
      </w:r>
      <w:r w:rsidRPr="00185EF2">
        <w:rPr>
          <w:noProof/>
          <w:sz w:val="28"/>
          <w:szCs w:val="28"/>
        </w:rPr>
        <w:t>English, Vietnamese and Chinese</w:t>
      </w:r>
      <w:r w:rsidRPr="00185EF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326D6626" w14:textId="1A51CCFB" w:rsidR="005C2E4B" w:rsidRPr="00185EF2" w:rsidRDefault="005C2E4B" w:rsidP="00185EF2">
      <w:pPr>
        <w:rPr>
          <w:noProof/>
          <w:sz w:val="28"/>
          <w:szCs w:val="2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  <w:shd w:val="clear" w:color="auto" w:fill="FFFFFF"/>
        </w:rPr>
        <w:t>May 25: Presentation for members of the Senior Commission Institutional Care and Protective Issues Committee in San Jose.</w:t>
      </w:r>
    </w:p>
    <w:p w14:paraId="75B02A15" w14:textId="77777777" w:rsidR="00E036FF" w:rsidRPr="00F148C9" w:rsidRDefault="00E036FF" w:rsidP="00BC0C49"/>
    <w:p w14:paraId="733B07A2" w14:textId="205C344A" w:rsidR="000B05A1" w:rsidRDefault="00CF4D7F" w:rsidP="00B77D9E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Future CCI Outreach.</w:t>
      </w:r>
    </w:p>
    <w:p w14:paraId="0C4EC597" w14:textId="77777777" w:rsidR="00B77D9E" w:rsidRPr="00B77D9E" w:rsidRDefault="00B77D9E" w:rsidP="00B77D9E">
      <w:pPr>
        <w:spacing w:after="0" w:line="240" w:lineRule="auto"/>
      </w:pPr>
    </w:p>
    <w:p w14:paraId="0F7816F1" w14:textId="559A36B4" w:rsidR="00E6084A" w:rsidRPr="003831A4" w:rsidRDefault="0019470F" w:rsidP="003831A4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hyperlink r:id="rId11" w:history="1">
        <w:r w:rsidR="009A5B56" w:rsidRPr="00A46DAA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>To view the calendar of</w:t>
        </w:r>
        <w:r w:rsidR="008E2061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 xml:space="preserve"> upcoming</w:t>
        </w:r>
        <w:r w:rsidR="009A5B56" w:rsidRPr="00A46DAA">
          <w:rPr>
            <w:rStyle w:val="Hyperlink"/>
            <w:rFonts w:ascii="Calibri" w:eastAsia="Times New Roman" w:hAnsi="Calibri" w:cs="Times New Roman"/>
            <w:color w:val="0000FF"/>
            <w:sz w:val="28"/>
            <w:szCs w:val="28"/>
            <w:shd w:val="clear" w:color="auto" w:fill="FFFFFF"/>
          </w:rPr>
          <w:t xml:space="preserve"> outreach events, please click here</w:t>
        </w:r>
      </w:hyperlink>
      <w:r w:rsidR="00CF4D7F" w:rsidRPr="005F667B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>.</w:t>
      </w:r>
    </w:p>
    <w:p w14:paraId="1FA4E1AE" w14:textId="77777777" w:rsidR="00E036FF" w:rsidRDefault="00E036FF" w:rsidP="00E6084A">
      <w:pPr>
        <w:pStyle w:val="Heading3"/>
        <w:spacing w:before="0" w:line="240" w:lineRule="auto"/>
        <w:rPr>
          <w:color w:val="auto"/>
          <w:sz w:val="28"/>
          <w:szCs w:val="28"/>
        </w:rPr>
      </w:pPr>
    </w:p>
    <w:p w14:paraId="69AB2994" w14:textId="024B5913" w:rsidR="00756045" w:rsidRPr="00AE2774" w:rsidRDefault="00CF4D7F" w:rsidP="00E6084A">
      <w:pPr>
        <w:pStyle w:val="Heading3"/>
        <w:spacing w:before="0"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Provider Webinars.</w:t>
      </w:r>
    </w:p>
    <w:p w14:paraId="63F83692" w14:textId="77777777" w:rsidR="00A63838" w:rsidRPr="004725B2" w:rsidRDefault="00A63838" w:rsidP="00E6084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5BFB3C90" w14:textId="5B759AA0" w:rsidR="006C2C38" w:rsidRPr="006C2C38" w:rsidRDefault="00CF4D7F" w:rsidP="006C2C38">
      <w:r w:rsidRPr="005F667B">
        <w:rPr>
          <w:rFonts w:ascii="Calibri" w:eastAsia="Calibri" w:hAnsi="Calibri" w:cs="Calibri"/>
          <w:sz w:val="28"/>
          <w:szCs w:val="28"/>
        </w:rPr>
        <w:t>Please join us for free</w:t>
      </w:r>
      <w:r w:rsidR="00F31D20" w:rsidRPr="005F667B">
        <w:rPr>
          <w:rFonts w:ascii="Calibri" w:eastAsia="Calibri" w:hAnsi="Calibri" w:cs="Calibri"/>
          <w:sz w:val="28"/>
          <w:szCs w:val="28"/>
        </w:rPr>
        <w:t xml:space="preserve"> CCI</w:t>
      </w:r>
      <w:r w:rsidRPr="005F667B">
        <w:rPr>
          <w:rFonts w:ascii="Calibri" w:eastAsia="Calibri" w:hAnsi="Calibri" w:cs="Calibri"/>
          <w:sz w:val="28"/>
          <w:szCs w:val="28"/>
        </w:rPr>
        <w:t xml:space="preserve"> webinars designed for providers. These recurring webinars provide an overview of the program and information for providers, </w:t>
      </w:r>
      <w:r w:rsidRPr="005F667B">
        <w:rPr>
          <w:rFonts w:ascii="Calibri" w:eastAsia="Calibri" w:hAnsi="Calibri" w:cs="Calibri"/>
          <w:sz w:val="28"/>
          <w:szCs w:val="28"/>
        </w:rPr>
        <w:lastRenderedPageBreak/>
        <w:t>including details about</w:t>
      </w:r>
      <w:r w:rsidRPr="00400ED7">
        <w:rPr>
          <w:rFonts w:ascii="Calibri" w:eastAsia="Calibri" w:hAnsi="Calibri" w:cs="Calibri"/>
          <w:sz w:val="28"/>
          <w:szCs w:val="28"/>
        </w:rPr>
        <w:t xml:space="preserve"> beneficiary and provider protections, care coordination, billing, contracting, and how beneficiaries and providers can benefit from the </w:t>
      </w:r>
      <w:r w:rsidRPr="006C2C38">
        <w:rPr>
          <w:rFonts w:ascii="Calibri" w:eastAsia="Calibri" w:hAnsi="Calibri" w:cs="Calibri"/>
          <w:sz w:val="28"/>
          <w:szCs w:val="28"/>
        </w:rPr>
        <w:t>program</w:t>
      </w:r>
      <w:r w:rsidR="00FB5CE2" w:rsidRPr="006C2C38">
        <w:rPr>
          <w:rFonts w:ascii="Calibri" w:eastAsia="Calibri" w:hAnsi="Calibri" w:cs="Calibri"/>
          <w:sz w:val="28"/>
          <w:szCs w:val="28"/>
        </w:rPr>
        <w:t xml:space="preserve">. </w:t>
      </w:r>
      <w:r w:rsidR="00CE1E82" w:rsidRPr="006C2C38">
        <w:rPr>
          <w:rFonts w:ascii="Calibri" w:eastAsia="Calibri" w:hAnsi="Calibri" w:cs="Calibri"/>
          <w:sz w:val="28"/>
          <w:szCs w:val="28"/>
        </w:rPr>
        <w:t xml:space="preserve">To register for </w:t>
      </w:r>
      <w:r w:rsidR="00DE7CB3" w:rsidRPr="006C2C38">
        <w:rPr>
          <w:rFonts w:ascii="Calibri" w:eastAsia="Calibri" w:hAnsi="Calibri" w:cs="Calibri"/>
          <w:sz w:val="28"/>
          <w:szCs w:val="28"/>
        </w:rPr>
        <w:t>upcoming</w:t>
      </w:r>
      <w:r w:rsidR="00BF1C20" w:rsidRPr="006C2C38">
        <w:rPr>
          <w:rFonts w:ascii="Calibri" w:eastAsia="Calibri" w:hAnsi="Calibri" w:cs="Calibri"/>
          <w:sz w:val="28"/>
          <w:szCs w:val="28"/>
        </w:rPr>
        <w:t xml:space="preserve"> </w:t>
      </w:r>
      <w:r w:rsidR="00DE7CB3" w:rsidRPr="006C2C38">
        <w:rPr>
          <w:rFonts w:ascii="Calibri" w:eastAsia="Calibri" w:hAnsi="Calibri" w:cs="Calibri"/>
          <w:sz w:val="28"/>
          <w:szCs w:val="28"/>
        </w:rPr>
        <w:t>webinars</w:t>
      </w:r>
      <w:r w:rsidR="00CE1E82" w:rsidRPr="006C2C38">
        <w:rPr>
          <w:rFonts w:ascii="Calibri" w:eastAsia="Calibri" w:hAnsi="Calibri" w:cs="Calibri"/>
          <w:sz w:val="28"/>
          <w:szCs w:val="28"/>
        </w:rPr>
        <w:t xml:space="preserve">, please use the </w:t>
      </w:r>
      <w:r w:rsidRPr="006C2C38">
        <w:rPr>
          <w:rFonts w:ascii="Calibri" w:eastAsia="Calibri" w:hAnsi="Calibri" w:cs="Calibri"/>
          <w:sz w:val="28"/>
          <w:szCs w:val="28"/>
        </w:rPr>
        <w:t>links below</w:t>
      </w:r>
      <w:r w:rsidR="00CE1E82" w:rsidRPr="006C2C38">
        <w:rPr>
          <w:rFonts w:ascii="Calibri" w:eastAsia="Calibri" w:hAnsi="Calibri" w:cs="Calibri"/>
          <w:sz w:val="28"/>
          <w:szCs w:val="28"/>
        </w:rPr>
        <w:t>.</w:t>
      </w:r>
    </w:p>
    <w:p w14:paraId="7F953716" w14:textId="46605B95" w:rsidR="007F3856" w:rsidRPr="006C2C38" w:rsidRDefault="0019470F" w:rsidP="007F3856">
      <w:pPr>
        <w:pStyle w:val="ListParagraph"/>
        <w:numPr>
          <w:ilvl w:val="0"/>
          <w:numId w:val="10"/>
        </w:numPr>
      </w:pPr>
      <w:hyperlink r:id="rId12" w:history="1">
        <w:r w:rsidR="007F3856" w:rsidRPr="003A5B5F">
          <w:rPr>
            <w:rStyle w:val="Hyperlink"/>
            <w:color w:val="0000FF"/>
            <w:sz w:val="28"/>
            <w:szCs w:val="28"/>
          </w:rPr>
          <w:t>Webinar</w:t>
        </w:r>
        <w:r w:rsidR="00CB6B71" w:rsidRPr="003A5B5F">
          <w:rPr>
            <w:rStyle w:val="Hyperlink"/>
            <w:color w:val="0000FF"/>
            <w:sz w:val="28"/>
            <w:szCs w:val="28"/>
          </w:rPr>
          <w:t xml:space="preserve"> for Los Angeles County Providers</w:t>
        </w:r>
      </w:hyperlink>
      <w:r w:rsidR="00687C25">
        <w:rPr>
          <w:color w:val="0000FF"/>
          <w:sz w:val="28"/>
          <w:szCs w:val="28"/>
        </w:rPr>
        <w:t>.</w:t>
      </w:r>
    </w:p>
    <w:p w14:paraId="1854DAFE" w14:textId="61A3236D" w:rsidR="00CB6B71" w:rsidRPr="007F3856" w:rsidRDefault="0019470F" w:rsidP="007F3856">
      <w:pPr>
        <w:pStyle w:val="ListParagraph"/>
        <w:numPr>
          <w:ilvl w:val="0"/>
          <w:numId w:val="10"/>
        </w:numPr>
      </w:pPr>
      <w:hyperlink r:id="rId13" w:history="1">
        <w:r w:rsidR="007F3856" w:rsidRPr="003A5B5F">
          <w:rPr>
            <w:rStyle w:val="Hyperlink"/>
            <w:color w:val="0000FF"/>
            <w:sz w:val="28"/>
            <w:szCs w:val="28"/>
          </w:rPr>
          <w:t>Webinar</w:t>
        </w:r>
        <w:r w:rsidR="00A56698" w:rsidRPr="003A5B5F">
          <w:rPr>
            <w:rStyle w:val="Hyperlink"/>
            <w:color w:val="0000FF"/>
            <w:sz w:val="28"/>
            <w:szCs w:val="28"/>
          </w:rPr>
          <w:t xml:space="preserve"> for Orange County Providers</w:t>
        </w:r>
      </w:hyperlink>
      <w:r w:rsidR="00A56698" w:rsidRPr="00127F78">
        <w:rPr>
          <w:sz w:val="28"/>
          <w:szCs w:val="28"/>
        </w:rPr>
        <w:t>.</w:t>
      </w:r>
    </w:p>
    <w:p w14:paraId="203F0040" w14:textId="13EE19E4" w:rsidR="00CB6B71" w:rsidRPr="00CB6B71" w:rsidRDefault="0019470F" w:rsidP="00CB6B71">
      <w:pPr>
        <w:pStyle w:val="ListParagraph"/>
        <w:numPr>
          <w:ilvl w:val="0"/>
          <w:numId w:val="10"/>
        </w:numPr>
      </w:pPr>
      <w:hyperlink r:id="rId14" w:history="1">
        <w:r w:rsidR="007F3856" w:rsidRPr="003A5B5F">
          <w:rPr>
            <w:rStyle w:val="Hyperlink"/>
            <w:color w:val="0000FF"/>
            <w:sz w:val="28"/>
            <w:szCs w:val="28"/>
          </w:rPr>
          <w:t>Webinar</w:t>
        </w:r>
        <w:r w:rsidR="00A56698" w:rsidRPr="003A5B5F">
          <w:rPr>
            <w:rStyle w:val="Hyperlink"/>
            <w:color w:val="0000FF"/>
            <w:sz w:val="28"/>
            <w:szCs w:val="28"/>
          </w:rPr>
          <w:t xml:space="preserve"> for Riverside and San Bernardino County Providers</w:t>
        </w:r>
      </w:hyperlink>
      <w:r w:rsidR="00A56698" w:rsidRPr="00127F78">
        <w:rPr>
          <w:sz w:val="28"/>
          <w:szCs w:val="28"/>
        </w:rPr>
        <w:t>.</w:t>
      </w:r>
    </w:p>
    <w:p w14:paraId="65A1BE5B" w14:textId="5216611D" w:rsidR="00CB6B71" w:rsidRPr="00CB6B71" w:rsidRDefault="0019470F" w:rsidP="00CB6B71">
      <w:pPr>
        <w:pStyle w:val="ListParagraph"/>
        <w:numPr>
          <w:ilvl w:val="0"/>
          <w:numId w:val="10"/>
        </w:numPr>
      </w:pPr>
      <w:hyperlink r:id="rId15" w:history="1">
        <w:r w:rsidR="007F3856" w:rsidRPr="003A5B5F">
          <w:rPr>
            <w:rStyle w:val="Hyperlink"/>
            <w:color w:val="0000FF"/>
            <w:sz w:val="28"/>
            <w:szCs w:val="28"/>
          </w:rPr>
          <w:t>Webinar</w:t>
        </w:r>
        <w:r w:rsidR="00A56698" w:rsidRPr="003A5B5F">
          <w:rPr>
            <w:rStyle w:val="Hyperlink"/>
            <w:color w:val="0000FF"/>
            <w:sz w:val="28"/>
            <w:szCs w:val="28"/>
          </w:rPr>
          <w:t xml:space="preserve"> for San Diego </w:t>
        </w:r>
        <w:r w:rsidR="00312B08">
          <w:rPr>
            <w:rStyle w:val="Hyperlink"/>
            <w:color w:val="0000FF"/>
            <w:sz w:val="28"/>
            <w:szCs w:val="28"/>
          </w:rPr>
          <w:t xml:space="preserve">County </w:t>
        </w:r>
        <w:r w:rsidR="00A56698" w:rsidRPr="003A5B5F">
          <w:rPr>
            <w:rStyle w:val="Hyperlink"/>
            <w:color w:val="0000FF"/>
            <w:sz w:val="28"/>
            <w:szCs w:val="28"/>
          </w:rPr>
          <w:t>Providers</w:t>
        </w:r>
      </w:hyperlink>
      <w:r w:rsidR="00A56698" w:rsidRPr="00127F78">
        <w:rPr>
          <w:sz w:val="28"/>
          <w:szCs w:val="28"/>
        </w:rPr>
        <w:t>.</w:t>
      </w:r>
    </w:p>
    <w:p w14:paraId="170634BF" w14:textId="403D4CCE" w:rsidR="00756045" w:rsidRPr="00CB6B71" w:rsidRDefault="0019470F" w:rsidP="00CB6B71">
      <w:pPr>
        <w:pStyle w:val="ListParagraph"/>
        <w:numPr>
          <w:ilvl w:val="0"/>
          <w:numId w:val="10"/>
        </w:numPr>
      </w:pPr>
      <w:hyperlink r:id="rId16" w:history="1">
        <w:r w:rsidR="007F3856" w:rsidRPr="003A5B5F">
          <w:rPr>
            <w:rStyle w:val="Hyperlink"/>
            <w:color w:val="0000FF"/>
            <w:sz w:val="28"/>
            <w:szCs w:val="28"/>
          </w:rPr>
          <w:t>Webinar</w:t>
        </w:r>
        <w:r w:rsidR="00A56698" w:rsidRPr="003A5B5F">
          <w:rPr>
            <w:rStyle w:val="Hyperlink"/>
            <w:color w:val="0000FF"/>
            <w:sz w:val="28"/>
            <w:szCs w:val="28"/>
          </w:rPr>
          <w:t xml:space="preserve"> for Santa Clara County Providers</w:t>
        </w:r>
      </w:hyperlink>
      <w:r w:rsidR="00A56698" w:rsidRPr="00127F78">
        <w:rPr>
          <w:sz w:val="28"/>
          <w:szCs w:val="28"/>
        </w:rPr>
        <w:t>.</w:t>
      </w:r>
    </w:p>
    <w:p w14:paraId="1FF27CA5" w14:textId="5F20F916" w:rsidR="002F5F9E" w:rsidRDefault="00CF4D7F">
      <w:pPr>
        <w:spacing w:after="0" w:line="240" w:lineRule="auto"/>
        <w:rPr>
          <w:rFonts w:ascii="Calibri" w:eastAsia="Calibri" w:hAnsi="Calibri" w:cs="Calibri"/>
          <w:color w:val="0000FF"/>
          <w:sz w:val="28"/>
          <w:szCs w:val="28"/>
          <w:u w:val="single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If you would like a free presentation or training about the CCI for you, your staff, or anyone else interested in learning about the program, </w:t>
      </w:r>
      <w:hyperlink r:id="rId17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fill out a request form.</w:t>
        </w:r>
      </w:hyperlink>
    </w:p>
    <w:p w14:paraId="6ABF5E26" w14:textId="633EB6A3" w:rsidR="00255E75" w:rsidRDefault="00255E75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7F16DBE" w14:textId="15191E93" w:rsidR="00167828" w:rsidRDefault="0016782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7FB6ACB7" w14:textId="1E0CD4FB" w:rsidR="00841B2C" w:rsidRDefault="00841B2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D535542" w14:textId="77777777" w:rsidR="00841B2C" w:rsidRPr="00400ED7" w:rsidRDefault="00841B2C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3D9D6C76" w14:textId="2E2BF1C7" w:rsidR="00423879" w:rsidRPr="00AE2774" w:rsidRDefault="00CF4D7F" w:rsidP="00564DDA">
      <w:pPr>
        <w:pStyle w:val="Heading2"/>
        <w:spacing w:before="0" w:line="240" w:lineRule="auto"/>
        <w:rPr>
          <w:color w:val="auto"/>
          <w:sz w:val="28"/>
          <w:szCs w:val="28"/>
        </w:rPr>
      </w:pPr>
      <w:r w:rsidRPr="00AE2774">
        <w:rPr>
          <w:color w:val="auto"/>
          <w:sz w:val="28"/>
          <w:szCs w:val="28"/>
        </w:rPr>
        <w:t>Resources and Links.</w:t>
      </w:r>
    </w:p>
    <w:p w14:paraId="2DA5ED66" w14:textId="77777777" w:rsidR="003E5F28" w:rsidRDefault="003E5F28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61862AF" w14:textId="4F7F7316" w:rsidR="00756045" w:rsidRPr="00400ED7" w:rsidRDefault="004C7D44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you </w:t>
      </w:r>
      <w:r w:rsidR="00C754A1">
        <w:rPr>
          <w:rFonts w:ascii="Calibri" w:eastAsia="Calibri" w:hAnsi="Calibri" w:cs="Calibri"/>
          <w:sz w:val="28"/>
          <w:szCs w:val="28"/>
        </w:rPr>
        <w:t xml:space="preserve">want more </w:t>
      </w:r>
      <w:r w:rsidR="00E03216">
        <w:rPr>
          <w:rFonts w:ascii="Calibri" w:eastAsia="Calibri" w:hAnsi="Calibri" w:cs="Calibri"/>
          <w:sz w:val="28"/>
          <w:szCs w:val="28"/>
        </w:rPr>
        <w:t xml:space="preserve">information </w:t>
      </w:r>
      <w:r w:rsidR="00C754A1">
        <w:rPr>
          <w:rFonts w:ascii="Calibri" w:eastAsia="Calibri" w:hAnsi="Calibri" w:cs="Calibri"/>
          <w:sz w:val="28"/>
          <w:szCs w:val="28"/>
        </w:rPr>
        <w:t>about the CCI</w:t>
      </w:r>
      <w:r w:rsidR="00CF4D7F" w:rsidRPr="00400ED7">
        <w:rPr>
          <w:rFonts w:ascii="Calibri" w:eastAsia="Calibri" w:hAnsi="Calibri" w:cs="Calibri"/>
          <w:sz w:val="28"/>
          <w:szCs w:val="28"/>
        </w:rPr>
        <w:t xml:space="preserve">, </w:t>
      </w:r>
      <w:bookmarkStart w:id="1" w:name="_Hlk461180518"/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begin"/>
      </w:r>
      <w:r w:rsidR="00D9678E">
        <w:rPr>
          <w:rFonts w:ascii="Calibri" w:eastAsia="Calibri" w:hAnsi="Calibri" w:cs="Calibri"/>
          <w:color w:val="0000FF"/>
          <w:sz w:val="28"/>
          <w:szCs w:val="28"/>
        </w:rPr>
        <w:instrText>HYPERLINK "http://calduals.org/learn-more-resources/toolkits/beneficiary-toolkit/"</w:instrText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separate"/>
      </w:r>
      <w:r w:rsidR="00350842" w:rsidRPr="004725B2">
        <w:rPr>
          <w:rStyle w:val="Hyperlink"/>
          <w:rFonts w:ascii="Calibri" w:eastAsia="Calibri" w:hAnsi="Calibri" w:cs="Calibri"/>
          <w:color w:val="0000FF"/>
          <w:sz w:val="28"/>
          <w:szCs w:val="28"/>
        </w:rPr>
        <w:t>click here to access the Beneficiary Toolki</w:t>
      </w:r>
      <w:bookmarkEnd w:id="1"/>
      <w:r w:rsidR="00350842" w:rsidRPr="004725B2">
        <w:rPr>
          <w:rStyle w:val="Hyperlink"/>
          <w:rFonts w:ascii="Calibri" w:eastAsia="Calibri" w:hAnsi="Calibri" w:cs="Calibri"/>
          <w:color w:val="0000FF"/>
          <w:sz w:val="28"/>
          <w:szCs w:val="28"/>
        </w:rPr>
        <w:t>t</w:t>
      </w:r>
      <w:r w:rsidR="00350842" w:rsidRPr="004725B2">
        <w:rPr>
          <w:rFonts w:ascii="Calibri" w:eastAsia="Calibri" w:hAnsi="Calibri" w:cs="Calibri"/>
          <w:color w:val="0000FF"/>
          <w:sz w:val="28"/>
          <w:szCs w:val="28"/>
        </w:rPr>
        <w:fldChar w:fldCharType="end"/>
      </w:r>
      <w:r w:rsidR="00BF1C20">
        <w:t xml:space="preserve">. </w:t>
      </w:r>
    </w:p>
    <w:p w14:paraId="708E7F41" w14:textId="77777777" w:rsidR="00756045" w:rsidRPr="00400ED7" w:rsidRDefault="00756045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5B4DCD9" w14:textId="2777826C" w:rsidR="00756045" w:rsidRPr="00400ED7" w:rsidRDefault="00CF4D7F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 xml:space="preserve">If you are a provider, </w:t>
      </w:r>
      <w:hyperlink r:id="rId18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click here to access the Physician Toolkit</w:t>
        </w:r>
      </w:hyperlink>
      <w:r w:rsidR="00EF00B9">
        <w:rPr>
          <w:rFonts w:ascii="Calibri" w:eastAsia="Calibri" w:hAnsi="Calibri" w:cs="Calibri"/>
          <w:sz w:val="28"/>
          <w:szCs w:val="28"/>
        </w:rPr>
        <w:t>. The toolkit is</w:t>
      </w:r>
      <w:r w:rsidRPr="00400ED7">
        <w:rPr>
          <w:rFonts w:ascii="Calibri" w:eastAsia="Calibri" w:hAnsi="Calibri" w:cs="Calibri"/>
          <w:sz w:val="28"/>
          <w:szCs w:val="28"/>
        </w:rPr>
        <w:t xml:space="preserve"> a series of fact sheets that describe the CCI in detail as it pertains to providers.</w:t>
      </w:r>
      <w:r w:rsidR="00BF1C20">
        <w:rPr>
          <w:rFonts w:ascii="Calibri" w:eastAsia="Calibri" w:hAnsi="Calibri" w:cs="Calibri"/>
          <w:sz w:val="28"/>
          <w:szCs w:val="28"/>
        </w:rPr>
        <w:t xml:space="preserve"> </w:t>
      </w:r>
    </w:p>
    <w:p w14:paraId="26892A9B" w14:textId="77777777" w:rsidR="00756045" w:rsidRPr="00400ED7" w:rsidRDefault="00756045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C3646D5" w14:textId="4D6B2159" w:rsidR="00AD6C6E" w:rsidRDefault="00CF4D7F" w:rsidP="00564DD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The Cal MediConnect</w:t>
      </w:r>
      <w:r w:rsidR="007230C4">
        <w:rPr>
          <w:rFonts w:ascii="Calibri" w:eastAsia="Calibri" w:hAnsi="Calibri" w:cs="Calibri"/>
          <w:sz w:val="28"/>
          <w:szCs w:val="28"/>
        </w:rPr>
        <w:t xml:space="preserve"> </w:t>
      </w:r>
      <w:hyperlink r:id="rId19" w:history="1">
        <w:r w:rsidR="007230C4" w:rsidRPr="000B4268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Hospital Case Manager Toolkit</w:t>
        </w:r>
      </w:hyperlink>
      <w:r w:rsidR="007230C4">
        <w:rPr>
          <w:rFonts w:ascii="Calibri" w:eastAsia="Calibri" w:hAnsi="Calibri" w:cs="Calibri"/>
          <w:sz w:val="28"/>
          <w:szCs w:val="28"/>
        </w:rPr>
        <w:t xml:space="preserve"> provides </w:t>
      </w:r>
      <w:r w:rsidRPr="00400ED7">
        <w:rPr>
          <w:rFonts w:ascii="Calibri" w:eastAsia="Calibri" w:hAnsi="Calibri" w:cs="Calibri"/>
          <w:sz w:val="28"/>
          <w:szCs w:val="28"/>
        </w:rPr>
        <w:t xml:space="preserve">guidance, answers </w:t>
      </w:r>
      <w:r w:rsidR="00BF1C20">
        <w:rPr>
          <w:rFonts w:ascii="Calibri" w:eastAsia="Calibri" w:hAnsi="Calibri" w:cs="Calibri"/>
          <w:sz w:val="28"/>
          <w:szCs w:val="28"/>
        </w:rPr>
        <w:t xml:space="preserve">to </w:t>
      </w:r>
      <w:r w:rsidR="007230C4">
        <w:rPr>
          <w:rFonts w:ascii="Calibri" w:eastAsia="Calibri" w:hAnsi="Calibri" w:cs="Calibri"/>
          <w:sz w:val="28"/>
          <w:szCs w:val="28"/>
        </w:rPr>
        <w:t>common questions, and</w:t>
      </w:r>
      <w:r w:rsidRPr="00400ED7">
        <w:rPr>
          <w:rFonts w:ascii="Calibri" w:eastAsia="Calibri" w:hAnsi="Calibri" w:cs="Calibri"/>
          <w:sz w:val="28"/>
          <w:szCs w:val="28"/>
        </w:rPr>
        <w:t xml:space="preserve"> important information about Cal MediConnect </w:t>
      </w:r>
      <w:r w:rsidR="00BF1C20">
        <w:rPr>
          <w:rFonts w:ascii="Calibri" w:eastAsia="Calibri" w:hAnsi="Calibri" w:cs="Calibri"/>
          <w:sz w:val="28"/>
          <w:szCs w:val="28"/>
        </w:rPr>
        <w:t>for</w:t>
      </w:r>
      <w:r w:rsidR="00BF1C20" w:rsidRPr="00400ED7">
        <w:rPr>
          <w:rFonts w:ascii="Calibri" w:eastAsia="Calibri" w:hAnsi="Calibri" w:cs="Calibri"/>
          <w:sz w:val="28"/>
          <w:szCs w:val="28"/>
        </w:rPr>
        <w:t xml:space="preserve"> </w:t>
      </w:r>
      <w:r w:rsidRPr="00400ED7">
        <w:rPr>
          <w:rFonts w:ascii="Calibri" w:eastAsia="Calibri" w:hAnsi="Calibri" w:cs="Calibri"/>
          <w:sz w:val="28"/>
          <w:szCs w:val="28"/>
        </w:rPr>
        <w:t xml:space="preserve">hospital case managers and discharge planners. </w:t>
      </w:r>
    </w:p>
    <w:p w14:paraId="21EB1FD6" w14:textId="77777777" w:rsidR="00564DDA" w:rsidRDefault="00564DDA" w:rsidP="00564DD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5438B34" w14:textId="49640391" w:rsidR="00E03216" w:rsidRDefault="00E03216" w:rsidP="00564DDA">
      <w:pPr>
        <w:suppressAutoHyphens/>
        <w:spacing w:after="0" w:line="240" w:lineRule="auto"/>
        <w:rPr>
          <w:rFonts w:cstheme="minorHAnsi"/>
          <w:color w:val="555555"/>
          <w:sz w:val="28"/>
          <w:szCs w:val="28"/>
          <w:shd w:val="clear" w:color="auto" w:fill="FFFFFF"/>
        </w:rPr>
      </w:pPr>
      <w:r w:rsidRPr="00564DDA">
        <w:rPr>
          <w:rFonts w:cstheme="minorHAnsi"/>
          <w:sz w:val="28"/>
          <w:szCs w:val="28"/>
          <w:shd w:val="clear" w:color="auto" w:fill="FFFFFF"/>
        </w:rPr>
        <w:t>Information for social workers and county case managers about the basics of Cal MediConnect health plans, help identifying</w:t>
      </w:r>
      <w:r w:rsidR="008E2061" w:rsidRPr="00564DDA">
        <w:rPr>
          <w:rFonts w:cstheme="minorHAnsi"/>
          <w:sz w:val="28"/>
          <w:szCs w:val="28"/>
          <w:shd w:val="clear" w:color="auto" w:fill="FFFFFF"/>
        </w:rPr>
        <w:t xml:space="preserve"> their </w:t>
      </w:r>
      <w:r w:rsidRPr="00564DDA">
        <w:rPr>
          <w:rFonts w:cstheme="minorHAnsi"/>
          <w:sz w:val="28"/>
          <w:szCs w:val="28"/>
          <w:shd w:val="clear" w:color="auto" w:fill="FFFFFF"/>
        </w:rPr>
        <w:t xml:space="preserve">clients’ options, and guidance in coordinating their clients’ care can be found in the </w:t>
      </w:r>
      <w:hyperlink r:id="rId20" w:history="1">
        <w:r w:rsidRPr="000B4268">
          <w:rPr>
            <w:rStyle w:val="Hyperlink"/>
            <w:rFonts w:cstheme="minorHAnsi"/>
            <w:color w:val="0000FF"/>
            <w:sz w:val="28"/>
            <w:szCs w:val="28"/>
            <w:shd w:val="clear" w:color="auto" w:fill="FFFFFF"/>
          </w:rPr>
          <w:t>Cal MediConnect Social Workers Resource Guide</w:t>
        </w:r>
      </w:hyperlink>
      <w:r w:rsidRPr="00564DDA">
        <w:rPr>
          <w:rFonts w:cstheme="minorHAnsi"/>
          <w:color w:val="555555"/>
          <w:sz w:val="28"/>
          <w:szCs w:val="28"/>
          <w:shd w:val="clear" w:color="auto" w:fill="FFFFFF"/>
        </w:rPr>
        <w:t>.</w:t>
      </w:r>
    </w:p>
    <w:p w14:paraId="1CE9B901" w14:textId="77777777" w:rsidR="00564DDA" w:rsidRPr="00564DDA" w:rsidRDefault="00564DDA" w:rsidP="00564DDA">
      <w:pPr>
        <w:suppressAutoHyphens/>
        <w:spacing w:after="0" w:line="240" w:lineRule="auto"/>
        <w:rPr>
          <w:rFonts w:eastAsia="Calibri" w:cstheme="minorHAnsi"/>
          <w:sz w:val="28"/>
          <w:szCs w:val="28"/>
        </w:rPr>
      </w:pPr>
    </w:p>
    <w:p w14:paraId="77343181" w14:textId="543119AD" w:rsidR="00756045" w:rsidRDefault="007F3856" w:rsidP="00564DD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To request copies of the Beneficiary Toolkit or Physician Toolkit</w:t>
      </w:r>
      <w:r w:rsidR="00AD6C6E" w:rsidRPr="00AD6C6E">
        <w:rPr>
          <w:rFonts w:ascii="Calibri" w:eastAsia="Calibri" w:hAnsi="Calibri" w:cs="Calibri"/>
          <w:sz w:val="28"/>
          <w:szCs w:val="28"/>
        </w:rPr>
        <w:t xml:space="preserve"> be mailed to you, email </w:t>
      </w:r>
      <w:hyperlink r:id="rId21" w:history="1">
        <w:r w:rsidR="00AD6C6E" w:rsidRPr="00F473B9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info@calduals.org</w:t>
        </w:r>
      </w:hyperlink>
      <w:r w:rsidR="00AD6C6E" w:rsidRPr="00AD6C6E">
        <w:rPr>
          <w:rFonts w:ascii="Calibri" w:eastAsia="Calibri" w:hAnsi="Calibri" w:cs="Calibri"/>
          <w:sz w:val="28"/>
          <w:szCs w:val="28"/>
        </w:rPr>
        <w:t>.</w:t>
      </w:r>
    </w:p>
    <w:p w14:paraId="7AB2DFE1" w14:textId="77777777" w:rsidR="00564DDA" w:rsidRDefault="00564DDA" w:rsidP="00564DD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6CFD552E" w14:textId="61C82568" w:rsidR="00A7732B" w:rsidRPr="00400ED7" w:rsidRDefault="0019470F" w:rsidP="00564DDA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hyperlink r:id="rId22" w:history="1">
        <w:r w:rsidR="00A7732B" w:rsidRPr="00A7732B">
          <w:rPr>
            <w:rStyle w:val="Hyperlink"/>
            <w:rFonts w:ascii="Calibri" w:eastAsia="Calibri" w:hAnsi="Calibri" w:cs="Calibri"/>
            <w:color w:val="0000FF"/>
            <w:sz w:val="28"/>
            <w:szCs w:val="28"/>
          </w:rPr>
          <w:t>Click here for contact information</w:t>
        </w:r>
      </w:hyperlink>
      <w:r w:rsidR="00A7732B">
        <w:rPr>
          <w:rFonts w:ascii="Calibri" w:eastAsia="Calibri" w:hAnsi="Calibri" w:cs="Calibri"/>
          <w:sz w:val="28"/>
          <w:szCs w:val="28"/>
        </w:rPr>
        <w:t xml:space="preserve"> </w:t>
      </w:r>
      <w:r w:rsidR="008E2061">
        <w:rPr>
          <w:rFonts w:ascii="Calibri" w:eastAsia="Calibri" w:hAnsi="Calibri" w:cs="Calibri"/>
          <w:sz w:val="28"/>
          <w:szCs w:val="28"/>
        </w:rPr>
        <w:t>for</w:t>
      </w:r>
      <w:r w:rsidR="00A7732B">
        <w:rPr>
          <w:rFonts w:ascii="Calibri" w:eastAsia="Calibri" w:hAnsi="Calibri" w:cs="Calibri"/>
          <w:sz w:val="28"/>
          <w:szCs w:val="28"/>
        </w:rPr>
        <w:t xml:space="preserve"> health plans, Health Care Options, and the Health Insurance Counseling and Advocacy Program.</w:t>
      </w:r>
    </w:p>
    <w:p w14:paraId="56054AD3" w14:textId="77777777" w:rsidR="00564DDA" w:rsidRDefault="00564DDA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78D501E" w14:textId="2CDDDA1D" w:rsidR="002F5F9E" w:rsidRPr="00400ED7" w:rsidRDefault="001C2417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If you or your agency</w:t>
      </w:r>
      <w:r w:rsidR="0082630D">
        <w:rPr>
          <w:rFonts w:ascii="Calibri" w:eastAsia="Calibri" w:hAnsi="Calibri" w:cs="Calibri"/>
          <w:sz w:val="28"/>
          <w:szCs w:val="28"/>
        </w:rPr>
        <w:t xml:space="preserve"> are conducting </w:t>
      </w:r>
      <w:r w:rsidRPr="00400ED7">
        <w:rPr>
          <w:rFonts w:ascii="Calibri" w:eastAsia="Calibri" w:hAnsi="Calibri" w:cs="Calibri"/>
          <w:sz w:val="28"/>
          <w:szCs w:val="28"/>
        </w:rPr>
        <w:t xml:space="preserve">CCI outreach and </w:t>
      </w:r>
      <w:r w:rsidR="009D33A9">
        <w:rPr>
          <w:rFonts w:ascii="Calibri" w:eastAsia="Calibri" w:hAnsi="Calibri" w:cs="Calibri"/>
          <w:sz w:val="28"/>
          <w:szCs w:val="28"/>
        </w:rPr>
        <w:t>would like your event</w:t>
      </w:r>
      <w:r w:rsidR="009D33A9" w:rsidRPr="00400ED7">
        <w:rPr>
          <w:rFonts w:ascii="Calibri" w:eastAsia="Calibri" w:hAnsi="Calibri" w:cs="Calibri"/>
          <w:sz w:val="28"/>
          <w:szCs w:val="28"/>
        </w:rPr>
        <w:t xml:space="preserve"> featured</w:t>
      </w:r>
      <w:r w:rsidRPr="00400ED7">
        <w:rPr>
          <w:rFonts w:ascii="Calibri" w:eastAsia="Calibri" w:hAnsi="Calibri" w:cs="Calibri"/>
          <w:sz w:val="28"/>
          <w:szCs w:val="28"/>
        </w:rPr>
        <w:t xml:space="preserve"> in the next update</w:t>
      </w:r>
      <w:r w:rsidR="00BF1C20">
        <w:rPr>
          <w:rFonts w:ascii="Calibri" w:eastAsia="Calibri" w:hAnsi="Calibri" w:cs="Calibri"/>
          <w:sz w:val="28"/>
          <w:szCs w:val="28"/>
        </w:rPr>
        <w:t xml:space="preserve"> or on the calendar</w:t>
      </w:r>
      <w:r w:rsidRPr="00400ED7">
        <w:rPr>
          <w:rFonts w:ascii="Calibri" w:eastAsia="Calibri" w:hAnsi="Calibri" w:cs="Calibri"/>
          <w:sz w:val="28"/>
          <w:szCs w:val="28"/>
        </w:rPr>
        <w:t>, please email</w:t>
      </w:r>
      <w:r w:rsidR="0082630D">
        <w:rPr>
          <w:rFonts w:ascii="Calibri" w:eastAsia="Calibri" w:hAnsi="Calibri" w:cs="Calibri"/>
          <w:sz w:val="28"/>
          <w:szCs w:val="28"/>
        </w:rPr>
        <w:t xml:space="preserve"> </w:t>
      </w:r>
      <w:r w:rsidR="009D33A9">
        <w:rPr>
          <w:rFonts w:ascii="Calibri" w:eastAsia="Calibri" w:hAnsi="Calibri" w:cs="Calibri"/>
          <w:sz w:val="28"/>
          <w:szCs w:val="28"/>
        </w:rPr>
        <w:t>your request</w:t>
      </w:r>
      <w:r w:rsidR="0082630D">
        <w:rPr>
          <w:rFonts w:ascii="Calibri" w:eastAsia="Calibri" w:hAnsi="Calibri" w:cs="Calibri"/>
          <w:sz w:val="28"/>
          <w:szCs w:val="28"/>
        </w:rPr>
        <w:t xml:space="preserve"> to</w:t>
      </w:r>
      <w:r w:rsidRPr="00400ED7">
        <w:rPr>
          <w:rFonts w:ascii="Calibri" w:eastAsia="Calibri" w:hAnsi="Calibri" w:cs="Calibri"/>
          <w:sz w:val="28"/>
          <w:szCs w:val="28"/>
        </w:rPr>
        <w:t xml:space="preserve"> </w:t>
      </w:r>
      <w:hyperlink r:id="rId23">
        <w:r w:rsidRPr="00400ED7">
          <w:rPr>
            <w:rFonts w:ascii="Calibri" w:eastAsia="Calibri" w:hAnsi="Calibri" w:cs="Calibri"/>
            <w:color w:val="0000FF"/>
            <w:sz w:val="28"/>
            <w:szCs w:val="28"/>
            <w:u w:val="single"/>
          </w:rPr>
          <w:t>info@calduals.org</w:t>
        </w:r>
      </w:hyperlink>
      <w:r w:rsidR="009D33A9">
        <w:rPr>
          <w:rFonts w:ascii="Calibri" w:eastAsia="Calibri" w:hAnsi="Calibri" w:cs="Calibri"/>
          <w:sz w:val="28"/>
          <w:szCs w:val="28"/>
        </w:rPr>
        <w:t>.</w:t>
      </w:r>
    </w:p>
    <w:p w14:paraId="7B890F97" w14:textId="77777777" w:rsidR="002F5F9E" w:rsidRPr="00400ED7" w:rsidRDefault="002F5F9E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2D82F42D" w14:textId="15A7B82D" w:rsidR="00756045" w:rsidRPr="00400ED7" w:rsidRDefault="00CF4D7F" w:rsidP="00564DDA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400ED7">
        <w:rPr>
          <w:rFonts w:ascii="Calibri" w:eastAsia="Calibri" w:hAnsi="Calibri" w:cs="Calibri"/>
          <w:sz w:val="28"/>
          <w:szCs w:val="28"/>
        </w:rPr>
        <w:t>End of</w:t>
      </w:r>
      <w:r w:rsidR="00EF0B81" w:rsidRPr="00400ED7">
        <w:rPr>
          <w:rFonts w:ascii="Calibri" w:eastAsia="Calibri" w:hAnsi="Calibri" w:cs="Calibri"/>
          <w:sz w:val="28"/>
          <w:szCs w:val="28"/>
        </w:rPr>
        <w:t xml:space="preserve"> CCI</w:t>
      </w:r>
      <w:r w:rsidRPr="00400ED7">
        <w:rPr>
          <w:rFonts w:ascii="Calibri" w:eastAsia="Calibri" w:hAnsi="Calibri" w:cs="Calibri"/>
          <w:sz w:val="28"/>
          <w:szCs w:val="28"/>
        </w:rPr>
        <w:t xml:space="preserve"> Monthly Update.</w:t>
      </w:r>
    </w:p>
    <w:sectPr w:rsidR="00756045" w:rsidRPr="00400ED7" w:rsidSect="00004FEC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62835" w14:textId="77777777" w:rsidR="0019470F" w:rsidRDefault="0019470F" w:rsidP="009814F5">
      <w:pPr>
        <w:spacing w:after="0" w:line="240" w:lineRule="auto"/>
      </w:pPr>
      <w:r>
        <w:separator/>
      </w:r>
    </w:p>
  </w:endnote>
  <w:endnote w:type="continuationSeparator" w:id="0">
    <w:p w14:paraId="5EF59477" w14:textId="77777777" w:rsidR="0019470F" w:rsidRDefault="0019470F" w:rsidP="0098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BFD58" w14:textId="540BE832" w:rsidR="00CD487D" w:rsidRDefault="00CD487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2067A" w14:textId="77777777" w:rsidR="0019470F" w:rsidRDefault="0019470F" w:rsidP="009814F5">
      <w:pPr>
        <w:spacing w:after="0" w:line="240" w:lineRule="auto"/>
      </w:pPr>
      <w:r>
        <w:separator/>
      </w:r>
    </w:p>
  </w:footnote>
  <w:footnote w:type="continuationSeparator" w:id="0">
    <w:p w14:paraId="0BBE49FD" w14:textId="77777777" w:rsidR="0019470F" w:rsidRDefault="0019470F" w:rsidP="0098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46E"/>
    <w:multiLevelType w:val="hybridMultilevel"/>
    <w:tmpl w:val="0922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134F"/>
    <w:multiLevelType w:val="hybridMultilevel"/>
    <w:tmpl w:val="FC5C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643F4"/>
    <w:multiLevelType w:val="hybridMultilevel"/>
    <w:tmpl w:val="70EE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B0E3C"/>
    <w:multiLevelType w:val="hybridMultilevel"/>
    <w:tmpl w:val="A2DE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B6C"/>
    <w:multiLevelType w:val="hybridMultilevel"/>
    <w:tmpl w:val="8E5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D1C"/>
    <w:multiLevelType w:val="hybridMultilevel"/>
    <w:tmpl w:val="3B4C3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C019E"/>
    <w:multiLevelType w:val="hybridMultilevel"/>
    <w:tmpl w:val="CA34C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3212"/>
    <w:multiLevelType w:val="hybridMultilevel"/>
    <w:tmpl w:val="7C82FA3A"/>
    <w:lvl w:ilvl="0" w:tplc="EFCE625A">
      <w:numFmt w:val="bullet"/>
      <w:lvlText w:val="•"/>
      <w:lvlJc w:val="left"/>
      <w:pPr>
        <w:ind w:left="1080" w:hanging="720"/>
      </w:pPr>
      <w:rPr>
        <w:rFonts w:ascii="Calibri" w:eastAsia="Calibri Light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42C90"/>
    <w:multiLevelType w:val="hybridMultilevel"/>
    <w:tmpl w:val="B498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B3199"/>
    <w:multiLevelType w:val="hybridMultilevel"/>
    <w:tmpl w:val="E89EB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92380"/>
    <w:multiLevelType w:val="hybridMultilevel"/>
    <w:tmpl w:val="68982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0F375F"/>
    <w:multiLevelType w:val="hybridMultilevel"/>
    <w:tmpl w:val="DDC68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2F26A4"/>
    <w:multiLevelType w:val="hybridMultilevel"/>
    <w:tmpl w:val="52D4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259F"/>
    <w:multiLevelType w:val="hybridMultilevel"/>
    <w:tmpl w:val="DABAB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45"/>
    <w:rsid w:val="00002E76"/>
    <w:rsid w:val="0000408C"/>
    <w:rsid w:val="000046D4"/>
    <w:rsid w:val="00004FEC"/>
    <w:rsid w:val="00005F24"/>
    <w:rsid w:val="00007013"/>
    <w:rsid w:val="00007AD2"/>
    <w:rsid w:val="00010059"/>
    <w:rsid w:val="00020446"/>
    <w:rsid w:val="00020EDB"/>
    <w:rsid w:val="00021893"/>
    <w:rsid w:val="00023D64"/>
    <w:rsid w:val="000247D4"/>
    <w:rsid w:val="0002509A"/>
    <w:rsid w:val="00025807"/>
    <w:rsid w:val="000269E0"/>
    <w:rsid w:val="00027006"/>
    <w:rsid w:val="00027195"/>
    <w:rsid w:val="000307A8"/>
    <w:rsid w:val="00032FAE"/>
    <w:rsid w:val="0003335F"/>
    <w:rsid w:val="00034858"/>
    <w:rsid w:val="000349DD"/>
    <w:rsid w:val="000414DE"/>
    <w:rsid w:val="00045446"/>
    <w:rsid w:val="000467C7"/>
    <w:rsid w:val="000472E9"/>
    <w:rsid w:val="00050490"/>
    <w:rsid w:val="00054134"/>
    <w:rsid w:val="00054324"/>
    <w:rsid w:val="0005551F"/>
    <w:rsid w:val="00055F67"/>
    <w:rsid w:val="0005675A"/>
    <w:rsid w:val="00056CC3"/>
    <w:rsid w:val="0006337D"/>
    <w:rsid w:val="00065C83"/>
    <w:rsid w:val="000669A5"/>
    <w:rsid w:val="00067637"/>
    <w:rsid w:val="00070954"/>
    <w:rsid w:val="00070AA8"/>
    <w:rsid w:val="00071F0C"/>
    <w:rsid w:val="00072F94"/>
    <w:rsid w:val="000774DE"/>
    <w:rsid w:val="000775F2"/>
    <w:rsid w:val="00077AEF"/>
    <w:rsid w:val="00081F03"/>
    <w:rsid w:val="00082C09"/>
    <w:rsid w:val="00083A78"/>
    <w:rsid w:val="00086A5B"/>
    <w:rsid w:val="00086A6E"/>
    <w:rsid w:val="00090249"/>
    <w:rsid w:val="00090C70"/>
    <w:rsid w:val="00092A27"/>
    <w:rsid w:val="00094113"/>
    <w:rsid w:val="00094F1C"/>
    <w:rsid w:val="00095D7E"/>
    <w:rsid w:val="000A08B4"/>
    <w:rsid w:val="000A588C"/>
    <w:rsid w:val="000A6857"/>
    <w:rsid w:val="000B05A1"/>
    <w:rsid w:val="000B0C63"/>
    <w:rsid w:val="000B1595"/>
    <w:rsid w:val="000B17DE"/>
    <w:rsid w:val="000B2061"/>
    <w:rsid w:val="000B2B5C"/>
    <w:rsid w:val="000B4268"/>
    <w:rsid w:val="000C07EE"/>
    <w:rsid w:val="000C1638"/>
    <w:rsid w:val="000C2E57"/>
    <w:rsid w:val="000C3713"/>
    <w:rsid w:val="000C4359"/>
    <w:rsid w:val="000C5458"/>
    <w:rsid w:val="000C5AE1"/>
    <w:rsid w:val="000C7D18"/>
    <w:rsid w:val="000D1210"/>
    <w:rsid w:val="000D324F"/>
    <w:rsid w:val="000D351E"/>
    <w:rsid w:val="000D4475"/>
    <w:rsid w:val="000D6268"/>
    <w:rsid w:val="000D7969"/>
    <w:rsid w:val="000E0DB0"/>
    <w:rsid w:val="000E1989"/>
    <w:rsid w:val="000E226D"/>
    <w:rsid w:val="000E27DF"/>
    <w:rsid w:val="000E3134"/>
    <w:rsid w:val="000E42DC"/>
    <w:rsid w:val="000E48F1"/>
    <w:rsid w:val="000E6A8F"/>
    <w:rsid w:val="000E70F1"/>
    <w:rsid w:val="000E7132"/>
    <w:rsid w:val="000F405F"/>
    <w:rsid w:val="000F4823"/>
    <w:rsid w:val="000F4EDF"/>
    <w:rsid w:val="000F512A"/>
    <w:rsid w:val="000F5AF0"/>
    <w:rsid w:val="00100A84"/>
    <w:rsid w:val="001036C4"/>
    <w:rsid w:val="00103DDC"/>
    <w:rsid w:val="00103EC0"/>
    <w:rsid w:val="00104867"/>
    <w:rsid w:val="00104E13"/>
    <w:rsid w:val="00105C63"/>
    <w:rsid w:val="00106682"/>
    <w:rsid w:val="001068AF"/>
    <w:rsid w:val="0010725B"/>
    <w:rsid w:val="00107686"/>
    <w:rsid w:val="001109DE"/>
    <w:rsid w:val="00111CC6"/>
    <w:rsid w:val="00113A98"/>
    <w:rsid w:val="00114F7A"/>
    <w:rsid w:val="00115D4C"/>
    <w:rsid w:val="00116052"/>
    <w:rsid w:val="0011743A"/>
    <w:rsid w:val="00117D65"/>
    <w:rsid w:val="00120792"/>
    <w:rsid w:val="00120F78"/>
    <w:rsid w:val="001221E6"/>
    <w:rsid w:val="00123A9E"/>
    <w:rsid w:val="00124311"/>
    <w:rsid w:val="001258A9"/>
    <w:rsid w:val="00125F2F"/>
    <w:rsid w:val="0012657D"/>
    <w:rsid w:val="0012677D"/>
    <w:rsid w:val="00127826"/>
    <w:rsid w:val="00127F78"/>
    <w:rsid w:val="0013051F"/>
    <w:rsid w:val="00130D1F"/>
    <w:rsid w:val="00133754"/>
    <w:rsid w:val="00134975"/>
    <w:rsid w:val="00134E5E"/>
    <w:rsid w:val="00135E47"/>
    <w:rsid w:val="00137D60"/>
    <w:rsid w:val="001432FB"/>
    <w:rsid w:val="00143E76"/>
    <w:rsid w:val="0014412E"/>
    <w:rsid w:val="00145A1B"/>
    <w:rsid w:val="00146F03"/>
    <w:rsid w:val="00150F97"/>
    <w:rsid w:val="001538D1"/>
    <w:rsid w:val="00154778"/>
    <w:rsid w:val="001606B0"/>
    <w:rsid w:val="00161DE5"/>
    <w:rsid w:val="0016262F"/>
    <w:rsid w:val="0016349C"/>
    <w:rsid w:val="00164A43"/>
    <w:rsid w:val="00165C00"/>
    <w:rsid w:val="0016717D"/>
    <w:rsid w:val="001676DD"/>
    <w:rsid w:val="00167828"/>
    <w:rsid w:val="00167C36"/>
    <w:rsid w:val="001703FB"/>
    <w:rsid w:val="001727CC"/>
    <w:rsid w:val="001734AF"/>
    <w:rsid w:val="00176B4A"/>
    <w:rsid w:val="001807AB"/>
    <w:rsid w:val="001822E2"/>
    <w:rsid w:val="00185EF2"/>
    <w:rsid w:val="00186927"/>
    <w:rsid w:val="00187451"/>
    <w:rsid w:val="00190899"/>
    <w:rsid w:val="00191BE8"/>
    <w:rsid w:val="00192554"/>
    <w:rsid w:val="00192D09"/>
    <w:rsid w:val="0019316D"/>
    <w:rsid w:val="001943A1"/>
    <w:rsid w:val="0019470F"/>
    <w:rsid w:val="0019780F"/>
    <w:rsid w:val="001A0CD2"/>
    <w:rsid w:val="001A14DB"/>
    <w:rsid w:val="001A2667"/>
    <w:rsid w:val="001A2B21"/>
    <w:rsid w:val="001A2B85"/>
    <w:rsid w:val="001A4386"/>
    <w:rsid w:val="001A5ACE"/>
    <w:rsid w:val="001A5B40"/>
    <w:rsid w:val="001B2E22"/>
    <w:rsid w:val="001B38F9"/>
    <w:rsid w:val="001B3B7D"/>
    <w:rsid w:val="001B667E"/>
    <w:rsid w:val="001B6DA3"/>
    <w:rsid w:val="001B6EB9"/>
    <w:rsid w:val="001B7294"/>
    <w:rsid w:val="001C0C31"/>
    <w:rsid w:val="001C0CEA"/>
    <w:rsid w:val="001C0E12"/>
    <w:rsid w:val="001C2417"/>
    <w:rsid w:val="001C32EE"/>
    <w:rsid w:val="001C5D8E"/>
    <w:rsid w:val="001C7757"/>
    <w:rsid w:val="001D1410"/>
    <w:rsid w:val="001D5147"/>
    <w:rsid w:val="001D5575"/>
    <w:rsid w:val="001D7CFC"/>
    <w:rsid w:val="001E2279"/>
    <w:rsid w:val="001E2E1D"/>
    <w:rsid w:val="001E3933"/>
    <w:rsid w:val="001E5EE5"/>
    <w:rsid w:val="001E691A"/>
    <w:rsid w:val="001E697B"/>
    <w:rsid w:val="001E75FA"/>
    <w:rsid w:val="001E79AA"/>
    <w:rsid w:val="001E7FCE"/>
    <w:rsid w:val="001F0665"/>
    <w:rsid w:val="001F1720"/>
    <w:rsid w:val="001F44A9"/>
    <w:rsid w:val="001F4DC5"/>
    <w:rsid w:val="001F5115"/>
    <w:rsid w:val="001F68CB"/>
    <w:rsid w:val="001F6A99"/>
    <w:rsid w:val="00201548"/>
    <w:rsid w:val="0020313D"/>
    <w:rsid w:val="002032C4"/>
    <w:rsid w:val="00203CA0"/>
    <w:rsid w:val="00204476"/>
    <w:rsid w:val="00207ABF"/>
    <w:rsid w:val="00207D92"/>
    <w:rsid w:val="002106BA"/>
    <w:rsid w:val="00210EA5"/>
    <w:rsid w:val="002113F2"/>
    <w:rsid w:val="002128A2"/>
    <w:rsid w:val="00213332"/>
    <w:rsid w:val="0021429A"/>
    <w:rsid w:val="00214C1B"/>
    <w:rsid w:val="002156BF"/>
    <w:rsid w:val="00215B77"/>
    <w:rsid w:val="002178D1"/>
    <w:rsid w:val="0022671D"/>
    <w:rsid w:val="0022771C"/>
    <w:rsid w:val="0023192C"/>
    <w:rsid w:val="00231974"/>
    <w:rsid w:val="0023241A"/>
    <w:rsid w:val="00240116"/>
    <w:rsid w:val="00241968"/>
    <w:rsid w:val="00244741"/>
    <w:rsid w:val="00246719"/>
    <w:rsid w:val="0025007C"/>
    <w:rsid w:val="00250CB5"/>
    <w:rsid w:val="00250D49"/>
    <w:rsid w:val="0025361C"/>
    <w:rsid w:val="00254702"/>
    <w:rsid w:val="00254860"/>
    <w:rsid w:val="00255E75"/>
    <w:rsid w:val="002570F1"/>
    <w:rsid w:val="00257650"/>
    <w:rsid w:val="0026196D"/>
    <w:rsid w:val="0026264B"/>
    <w:rsid w:val="00262734"/>
    <w:rsid w:val="002629E3"/>
    <w:rsid w:val="002643F7"/>
    <w:rsid w:val="00265BC2"/>
    <w:rsid w:val="00270153"/>
    <w:rsid w:val="00273973"/>
    <w:rsid w:val="00273D64"/>
    <w:rsid w:val="00275DF1"/>
    <w:rsid w:val="00276A32"/>
    <w:rsid w:val="0028122D"/>
    <w:rsid w:val="0028357E"/>
    <w:rsid w:val="00287927"/>
    <w:rsid w:val="00291ED2"/>
    <w:rsid w:val="0029221D"/>
    <w:rsid w:val="00292547"/>
    <w:rsid w:val="002A0AE8"/>
    <w:rsid w:val="002A2611"/>
    <w:rsid w:val="002A5133"/>
    <w:rsid w:val="002A53FA"/>
    <w:rsid w:val="002A6C5C"/>
    <w:rsid w:val="002A728C"/>
    <w:rsid w:val="002B01A8"/>
    <w:rsid w:val="002B0469"/>
    <w:rsid w:val="002B0ECA"/>
    <w:rsid w:val="002B1798"/>
    <w:rsid w:val="002B3030"/>
    <w:rsid w:val="002B3F83"/>
    <w:rsid w:val="002B48ED"/>
    <w:rsid w:val="002B56B0"/>
    <w:rsid w:val="002C1468"/>
    <w:rsid w:val="002C153D"/>
    <w:rsid w:val="002C1D4C"/>
    <w:rsid w:val="002C266E"/>
    <w:rsid w:val="002C2F8D"/>
    <w:rsid w:val="002C41CC"/>
    <w:rsid w:val="002C4570"/>
    <w:rsid w:val="002C4959"/>
    <w:rsid w:val="002C507A"/>
    <w:rsid w:val="002C5A56"/>
    <w:rsid w:val="002C6993"/>
    <w:rsid w:val="002C6D25"/>
    <w:rsid w:val="002C7304"/>
    <w:rsid w:val="002D09EE"/>
    <w:rsid w:val="002D2819"/>
    <w:rsid w:val="002D2DC6"/>
    <w:rsid w:val="002D302D"/>
    <w:rsid w:val="002D3505"/>
    <w:rsid w:val="002D58B1"/>
    <w:rsid w:val="002D6049"/>
    <w:rsid w:val="002D639D"/>
    <w:rsid w:val="002D6C7F"/>
    <w:rsid w:val="002D7A78"/>
    <w:rsid w:val="002E16EF"/>
    <w:rsid w:val="002E18D1"/>
    <w:rsid w:val="002E344B"/>
    <w:rsid w:val="002E37A2"/>
    <w:rsid w:val="002E3E50"/>
    <w:rsid w:val="002E40E3"/>
    <w:rsid w:val="002F0506"/>
    <w:rsid w:val="002F1DA4"/>
    <w:rsid w:val="002F3294"/>
    <w:rsid w:val="002F5515"/>
    <w:rsid w:val="002F5F9E"/>
    <w:rsid w:val="002F6960"/>
    <w:rsid w:val="00300245"/>
    <w:rsid w:val="0030083A"/>
    <w:rsid w:val="00302500"/>
    <w:rsid w:val="00303463"/>
    <w:rsid w:val="003044A2"/>
    <w:rsid w:val="003073C3"/>
    <w:rsid w:val="00312B08"/>
    <w:rsid w:val="003210C5"/>
    <w:rsid w:val="003213BD"/>
    <w:rsid w:val="003258D9"/>
    <w:rsid w:val="00326A3C"/>
    <w:rsid w:val="003271AC"/>
    <w:rsid w:val="00327696"/>
    <w:rsid w:val="00330AE7"/>
    <w:rsid w:val="00332B80"/>
    <w:rsid w:val="003334D4"/>
    <w:rsid w:val="00336F1A"/>
    <w:rsid w:val="00337E1A"/>
    <w:rsid w:val="00340F83"/>
    <w:rsid w:val="0034277A"/>
    <w:rsid w:val="003435EE"/>
    <w:rsid w:val="00344553"/>
    <w:rsid w:val="00347064"/>
    <w:rsid w:val="003477A4"/>
    <w:rsid w:val="00347F0A"/>
    <w:rsid w:val="00350842"/>
    <w:rsid w:val="003521E2"/>
    <w:rsid w:val="003540AD"/>
    <w:rsid w:val="0036054B"/>
    <w:rsid w:val="00360F03"/>
    <w:rsid w:val="0036483E"/>
    <w:rsid w:val="003657EE"/>
    <w:rsid w:val="00365E1D"/>
    <w:rsid w:val="003661B3"/>
    <w:rsid w:val="00367260"/>
    <w:rsid w:val="003676F7"/>
    <w:rsid w:val="00371710"/>
    <w:rsid w:val="0037261C"/>
    <w:rsid w:val="00373D58"/>
    <w:rsid w:val="00374692"/>
    <w:rsid w:val="00374A9C"/>
    <w:rsid w:val="00374D4C"/>
    <w:rsid w:val="00375747"/>
    <w:rsid w:val="00376519"/>
    <w:rsid w:val="00377540"/>
    <w:rsid w:val="00377C2D"/>
    <w:rsid w:val="00380190"/>
    <w:rsid w:val="00380217"/>
    <w:rsid w:val="00380807"/>
    <w:rsid w:val="003831A4"/>
    <w:rsid w:val="0038468A"/>
    <w:rsid w:val="0038534F"/>
    <w:rsid w:val="00390A5F"/>
    <w:rsid w:val="00392716"/>
    <w:rsid w:val="003930C9"/>
    <w:rsid w:val="00394993"/>
    <w:rsid w:val="00396141"/>
    <w:rsid w:val="0039657D"/>
    <w:rsid w:val="003A2D0B"/>
    <w:rsid w:val="003A351E"/>
    <w:rsid w:val="003A3AF3"/>
    <w:rsid w:val="003A4477"/>
    <w:rsid w:val="003A5B5F"/>
    <w:rsid w:val="003B0C62"/>
    <w:rsid w:val="003B18A5"/>
    <w:rsid w:val="003B288C"/>
    <w:rsid w:val="003B44F0"/>
    <w:rsid w:val="003B5663"/>
    <w:rsid w:val="003B6693"/>
    <w:rsid w:val="003B73B5"/>
    <w:rsid w:val="003C1E9B"/>
    <w:rsid w:val="003C338F"/>
    <w:rsid w:val="003C63DF"/>
    <w:rsid w:val="003D1669"/>
    <w:rsid w:val="003D3835"/>
    <w:rsid w:val="003D4033"/>
    <w:rsid w:val="003D4D69"/>
    <w:rsid w:val="003D5B95"/>
    <w:rsid w:val="003D5DD4"/>
    <w:rsid w:val="003D610C"/>
    <w:rsid w:val="003D6112"/>
    <w:rsid w:val="003D61FB"/>
    <w:rsid w:val="003D6673"/>
    <w:rsid w:val="003D7AEB"/>
    <w:rsid w:val="003E1427"/>
    <w:rsid w:val="003E147C"/>
    <w:rsid w:val="003E1D92"/>
    <w:rsid w:val="003E230C"/>
    <w:rsid w:val="003E2D84"/>
    <w:rsid w:val="003E46BF"/>
    <w:rsid w:val="003E5F28"/>
    <w:rsid w:val="003E6727"/>
    <w:rsid w:val="003E7619"/>
    <w:rsid w:val="003F1714"/>
    <w:rsid w:val="003F19FD"/>
    <w:rsid w:val="003F2095"/>
    <w:rsid w:val="003F298D"/>
    <w:rsid w:val="003F3399"/>
    <w:rsid w:val="003F354D"/>
    <w:rsid w:val="003F4419"/>
    <w:rsid w:val="003F4DBF"/>
    <w:rsid w:val="003F6B80"/>
    <w:rsid w:val="00400ED7"/>
    <w:rsid w:val="00403236"/>
    <w:rsid w:val="00404D8B"/>
    <w:rsid w:val="00404E3D"/>
    <w:rsid w:val="004052EC"/>
    <w:rsid w:val="00405CD5"/>
    <w:rsid w:val="0040788D"/>
    <w:rsid w:val="004100C0"/>
    <w:rsid w:val="00412C5E"/>
    <w:rsid w:val="004130A1"/>
    <w:rsid w:val="00414705"/>
    <w:rsid w:val="00416F9A"/>
    <w:rsid w:val="00417949"/>
    <w:rsid w:val="00423879"/>
    <w:rsid w:val="004250A5"/>
    <w:rsid w:val="0042768C"/>
    <w:rsid w:val="0043095C"/>
    <w:rsid w:val="00430EE5"/>
    <w:rsid w:val="004311CB"/>
    <w:rsid w:val="004329EC"/>
    <w:rsid w:val="00433D16"/>
    <w:rsid w:val="00435C55"/>
    <w:rsid w:val="00436773"/>
    <w:rsid w:val="00440819"/>
    <w:rsid w:val="00442EAB"/>
    <w:rsid w:val="00444838"/>
    <w:rsid w:val="00444A8D"/>
    <w:rsid w:val="004450E9"/>
    <w:rsid w:val="0044641D"/>
    <w:rsid w:val="00447F1B"/>
    <w:rsid w:val="00452BBD"/>
    <w:rsid w:val="00452E7C"/>
    <w:rsid w:val="0045494A"/>
    <w:rsid w:val="00454A20"/>
    <w:rsid w:val="00456922"/>
    <w:rsid w:val="00457F70"/>
    <w:rsid w:val="00460542"/>
    <w:rsid w:val="00461F72"/>
    <w:rsid w:val="00465B34"/>
    <w:rsid w:val="00466204"/>
    <w:rsid w:val="00470ECB"/>
    <w:rsid w:val="004725B2"/>
    <w:rsid w:val="004729E4"/>
    <w:rsid w:val="00472B00"/>
    <w:rsid w:val="00473505"/>
    <w:rsid w:val="004757BE"/>
    <w:rsid w:val="004775C2"/>
    <w:rsid w:val="00477996"/>
    <w:rsid w:val="004803CD"/>
    <w:rsid w:val="0048140E"/>
    <w:rsid w:val="00481A3E"/>
    <w:rsid w:val="00482CC7"/>
    <w:rsid w:val="00484D19"/>
    <w:rsid w:val="00491451"/>
    <w:rsid w:val="00491F9B"/>
    <w:rsid w:val="00492CE2"/>
    <w:rsid w:val="004952E0"/>
    <w:rsid w:val="00495B8F"/>
    <w:rsid w:val="00496D71"/>
    <w:rsid w:val="00497929"/>
    <w:rsid w:val="00497F8A"/>
    <w:rsid w:val="004A06C7"/>
    <w:rsid w:val="004A1587"/>
    <w:rsid w:val="004A48AB"/>
    <w:rsid w:val="004A529B"/>
    <w:rsid w:val="004A7D52"/>
    <w:rsid w:val="004B27C5"/>
    <w:rsid w:val="004B3C70"/>
    <w:rsid w:val="004B3D72"/>
    <w:rsid w:val="004B52FD"/>
    <w:rsid w:val="004B6AEC"/>
    <w:rsid w:val="004C06C4"/>
    <w:rsid w:val="004C1043"/>
    <w:rsid w:val="004C5710"/>
    <w:rsid w:val="004C7D44"/>
    <w:rsid w:val="004D2325"/>
    <w:rsid w:val="004D6062"/>
    <w:rsid w:val="004E3773"/>
    <w:rsid w:val="004E4484"/>
    <w:rsid w:val="004E5214"/>
    <w:rsid w:val="004E668C"/>
    <w:rsid w:val="004E7011"/>
    <w:rsid w:val="004E7BCC"/>
    <w:rsid w:val="004F0458"/>
    <w:rsid w:val="004F473F"/>
    <w:rsid w:val="004F5063"/>
    <w:rsid w:val="005020FC"/>
    <w:rsid w:val="00502FEA"/>
    <w:rsid w:val="00507A43"/>
    <w:rsid w:val="00510D1A"/>
    <w:rsid w:val="0051297B"/>
    <w:rsid w:val="00512F7B"/>
    <w:rsid w:val="00513C51"/>
    <w:rsid w:val="00513E80"/>
    <w:rsid w:val="00514B20"/>
    <w:rsid w:val="005156B6"/>
    <w:rsid w:val="005157AC"/>
    <w:rsid w:val="00520A70"/>
    <w:rsid w:val="00522339"/>
    <w:rsid w:val="00522E3F"/>
    <w:rsid w:val="005238BA"/>
    <w:rsid w:val="00525EAB"/>
    <w:rsid w:val="005267E0"/>
    <w:rsid w:val="00527035"/>
    <w:rsid w:val="00527E8A"/>
    <w:rsid w:val="005304C3"/>
    <w:rsid w:val="00530C94"/>
    <w:rsid w:val="00533F27"/>
    <w:rsid w:val="0053479F"/>
    <w:rsid w:val="00534A35"/>
    <w:rsid w:val="00535918"/>
    <w:rsid w:val="005365AD"/>
    <w:rsid w:val="00536A21"/>
    <w:rsid w:val="005374A1"/>
    <w:rsid w:val="0053786F"/>
    <w:rsid w:val="005440E1"/>
    <w:rsid w:val="00546889"/>
    <w:rsid w:val="00547DB3"/>
    <w:rsid w:val="00554C54"/>
    <w:rsid w:val="00556184"/>
    <w:rsid w:val="00557A96"/>
    <w:rsid w:val="00560079"/>
    <w:rsid w:val="00563C95"/>
    <w:rsid w:val="00564070"/>
    <w:rsid w:val="00564C73"/>
    <w:rsid w:val="00564DDA"/>
    <w:rsid w:val="00565C0C"/>
    <w:rsid w:val="0057024A"/>
    <w:rsid w:val="00570A6D"/>
    <w:rsid w:val="00571EA1"/>
    <w:rsid w:val="00574874"/>
    <w:rsid w:val="00574E06"/>
    <w:rsid w:val="005758D6"/>
    <w:rsid w:val="0057698F"/>
    <w:rsid w:val="00577AD2"/>
    <w:rsid w:val="00580A7E"/>
    <w:rsid w:val="00581ED2"/>
    <w:rsid w:val="00582419"/>
    <w:rsid w:val="005856A1"/>
    <w:rsid w:val="00586E5C"/>
    <w:rsid w:val="005904AE"/>
    <w:rsid w:val="00594639"/>
    <w:rsid w:val="00594861"/>
    <w:rsid w:val="005959B5"/>
    <w:rsid w:val="005973F5"/>
    <w:rsid w:val="00597569"/>
    <w:rsid w:val="005A1B67"/>
    <w:rsid w:val="005A2B70"/>
    <w:rsid w:val="005A3020"/>
    <w:rsid w:val="005A3B2C"/>
    <w:rsid w:val="005A5A9A"/>
    <w:rsid w:val="005A6E0F"/>
    <w:rsid w:val="005A7176"/>
    <w:rsid w:val="005B032C"/>
    <w:rsid w:val="005B2822"/>
    <w:rsid w:val="005B4301"/>
    <w:rsid w:val="005B4BE8"/>
    <w:rsid w:val="005B504B"/>
    <w:rsid w:val="005B5DD8"/>
    <w:rsid w:val="005B6B76"/>
    <w:rsid w:val="005B7246"/>
    <w:rsid w:val="005C0B8A"/>
    <w:rsid w:val="005C1AC1"/>
    <w:rsid w:val="005C26D8"/>
    <w:rsid w:val="005C2E4B"/>
    <w:rsid w:val="005C3A70"/>
    <w:rsid w:val="005C41DD"/>
    <w:rsid w:val="005C4E88"/>
    <w:rsid w:val="005C6135"/>
    <w:rsid w:val="005C6DBA"/>
    <w:rsid w:val="005C7B60"/>
    <w:rsid w:val="005C7D85"/>
    <w:rsid w:val="005D0234"/>
    <w:rsid w:val="005D1CC0"/>
    <w:rsid w:val="005D3653"/>
    <w:rsid w:val="005D56C2"/>
    <w:rsid w:val="005D646A"/>
    <w:rsid w:val="005E1F93"/>
    <w:rsid w:val="005E2FFE"/>
    <w:rsid w:val="005E4349"/>
    <w:rsid w:val="005E4424"/>
    <w:rsid w:val="005E4608"/>
    <w:rsid w:val="005E4E2D"/>
    <w:rsid w:val="005E5235"/>
    <w:rsid w:val="005E5580"/>
    <w:rsid w:val="005E5FF3"/>
    <w:rsid w:val="005F1035"/>
    <w:rsid w:val="005F29C4"/>
    <w:rsid w:val="005F2F92"/>
    <w:rsid w:val="005F4D20"/>
    <w:rsid w:val="005F58A0"/>
    <w:rsid w:val="005F5FC8"/>
    <w:rsid w:val="005F667B"/>
    <w:rsid w:val="0060109C"/>
    <w:rsid w:val="00601288"/>
    <w:rsid w:val="00601A50"/>
    <w:rsid w:val="00604CFF"/>
    <w:rsid w:val="006051CE"/>
    <w:rsid w:val="006064D2"/>
    <w:rsid w:val="0061038A"/>
    <w:rsid w:val="0061157B"/>
    <w:rsid w:val="00615AB5"/>
    <w:rsid w:val="00615CD8"/>
    <w:rsid w:val="00615E85"/>
    <w:rsid w:val="006164E9"/>
    <w:rsid w:val="00617579"/>
    <w:rsid w:val="00617E2C"/>
    <w:rsid w:val="0062013B"/>
    <w:rsid w:val="00621879"/>
    <w:rsid w:val="00625990"/>
    <w:rsid w:val="006304CF"/>
    <w:rsid w:val="00630EB7"/>
    <w:rsid w:val="00631213"/>
    <w:rsid w:val="006325F0"/>
    <w:rsid w:val="006325F1"/>
    <w:rsid w:val="00635706"/>
    <w:rsid w:val="00636062"/>
    <w:rsid w:val="0063612F"/>
    <w:rsid w:val="00636211"/>
    <w:rsid w:val="0063700C"/>
    <w:rsid w:val="006406A4"/>
    <w:rsid w:val="00641450"/>
    <w:rsid w:val="006455C8"/>
    <w:rsid w:val="006476D1"/>
    <w:rsid w:val="00647D5A"/>
    <w:rsid w:val="00650076"/>
    <w:rsid w:val="00652538"/>
    <w:rsid w:val="006528D3"/>
    <w:rsid w:val="0065304E"/>
    <w:rsid w:val="00653361"/>
    <w:rsid w:val="00653F27"/>
    <w:rsid w:val="00654000"/>
    <w:rsid w:val="00654A23"/>
    <w:rsid w:val="00654B91"/>
    <w:rsid w:val="00655759"/>
    <w:rsid w:val="006559EA"/>
    <w:rsid w:val="006566A3"/>
    <w:rsid w:val="0065781E"/>
    <w:rsid w:val="00661484"/>
    <w:rsid w:val="00663C34"/>
    <w:rsid w:val="00663E0A"/>
    <w:rsid w:val="00664151"/>
    <w:rsid w:val="006642ED"/>
    <w:rsid w:val="00665043"/>
    <w:rsid w:val="00665102"/>
    <w:rsid w:val="00666FA5"/>
    <w:rsid w:val="0066731C"/>
    <w:rsid w:val="00670D8F"/>
    <w:rsid w:val="006712EE"/>
    <w:rsid w:val="006719E4"/>
    <w:rsid w:val="00672721"/>
    <w:rsid w:val="0067538B"/>
    <w:rsid w:val="00675641"/>
    <w:rsid w:val="00680B3E"/>
    <w:rsid w:val="00680C53"/>
    <w:rsid w:val="00680CB9"/>
    <w:rsid w:val="00684FB6"/>
    <w:rsid w:val="00686151"/>
    <w:rsid w:val="00687C25"/>
    <w:rsid w:val="00690C19"/>
    <w:rsid w:val="006921FD"/>
    <w:rsid w:val="00693CCC"/>
    <w:rsid w:val="00694E34"/>
    <w:rsid w:val="0069553B"/>
    <w:rsid w:val="00696CCB"/>
    <w:rsid w:val="00696E7B"/>
    <w:rsid w:val="006A33C4"/>
    <w:rsid w:val="006A4558"/>
    <w:rsid w:val="006A57C6"/>
    <w:rsid w:val="006A6DAD"/>
    <w:rsid w:val="006A7B6A"/>
    <w:rsid w:val="006B1235"/>
    <w:rsid w:val="006B2A44"/>
    <w:rsid w:val="006B2E97"/>
    <w:rsid w:val="006B2EC6"/>
    <w:rsid w:val="006B3899"/>
    <w:rsid w:val="006B71E0"/>
    <w:rsid w:val="006C169B"/>
    <w:rsid w:val="006C2770"/>
    <w:rsid w:val="006C2956"/>
    <w:rsid w:val="006C2C38"/>
    <w:rsid w:val="006C5423"/>
    <w:rsid w:val="006C60D2"/>
    <w:rsid w:val="006C6361"/>
    <w:rsid w:val="006C6459"/>
    <w:rsid w:val="006C6B3B"/>
    <w:rsid w:val="006C6D78"/>
    <w:rsid w:val="006D099C"/>
    <w:rsid w:val="006D0EC7"/>
    <w:rsid w:val="006D164C"/>
    <w:rsid w:val="006D2AD6"/>
    <w:rsid w:val="006D2DA9"/>
    <w:rsid w:val="006D331A"/>
    <w:rsid w:val="006D5281"/>
    <w:rsid w:val="006E12D5"/>
    <w:rsid w:val="006E1E23"/>
    <w:rsid w:val="006E203C"/>
    <w:rsid w:val="006E3619"/>
    <w:rsid w:val="006E3D03"/>
    <w:rsid w:val="006E3E1A"/>
    <w:rsid w:val="006E6613"/>
    <w:rsid w:val="006E75DD"/>
    <w:rsid w:val="006E790F"/>
    <w:rsid w:val="006F1AC6"/>
    <w:rsid w:val="006F2E6C"/>
    <w:rsid w:val="006F3C6B"/>
    <w:rsid w:val="006F5B6A"/>
    <w:rsid w:val="006F6416"/>
    <w:rsid w:val="006F64BA"/>
    <w:rsid w:val="006F7BF7"/>
    <w:rsid w:val="007021EC"/>
    <w:rsid w:val="00702415"/>
    <w:rsid w:val="00704AFE"/>
    <w:rsid w:val="00705B2C"/>
    <w:rsid w:val="00705F4C"/>
    <w:rsid w:val="00713BA0"/>
    <w:rsid w:val="00714E25"/>
    <w:rsid w:val="00716447"/>
    <w:rsid w:val="00716F8D"/>
    <w:rsid w:val="007202E8"/>
    <w:rsid w:val="00720898"/>
    <w:rsid w:val="007215C4"/>
    <w:rsid w:val="007230C4"/>
    <w:rsid w:val="0072474D"/>
    <w:rsid w:val="0072571A"/>
    <w:rsid w:val="00727253"/>
    <w:rsid w:val="00727AB6"/>
    <w:rsid w:val="00727BD9"/>
    <w:rsid w:val="00727DB9"/>
    <w:rsid w:val="00730898"/>
    <w:rsid w:val="00731268"/>
    <w:rsid w:val="00731360"/>
    <w:rsid w:val="007318B5"/>
    <w:rsid w:val="00732476"/>
    <w:rsid w:val="007349C1"/>
    <w:rsid w:val="00735851"/>
    <w:rsid w:val="00735B87"/>
    <w:rsid w:val="00737793"/>
    <w:rsid w:val="00740916"/>
    <w:rsid w:val="00740AF1"/>
    <w:rsid w:val="00740FA0"/>
    <w:rsid w:val="0074346E"/>
    <w:rsid w:val="00743485"/>
    <w:rsid w:val="0075002C"/>
    <w:rsid w:val="00751CF0"/>
    <w:rsid w:val="00754503"/>
    <w:rsid w:val="00755EB1"/>
    <w:rsid w:val="00756045"/>
    <w:rsid w:val="007560A5"/>
    <w:rsid w:val="007604B1"/>
    <w:rsid w:val="007612A6"/>
    <w:rsid w:val="00762A82"/>
    <w:rsid w:val="00764502"/>
    <w:rsid w:val="007650EA"/>
    <w:rsid w:val="007656AA"/>
    <w:rsid w:val="00766E5C"/>
    <w:rsid w:val="00774142"/>
    <w:rsid w:val="007747F6"/>
    <w:rsid w:val="007749F6"/>
    <w:rsid w:val="007760DF"/>
    <w:rsid w:val="007772A9"/>
    <w:rsid w:val="007804C9"/>
    <w:rsid w:val="0078099C"/>
    <w:rsid w:val="007817AE"/>
    <w:rsid w:val="00781A16"/>
    <w:rsid w:val="00781E52"/>
    <w:rsid w:val="00782414"/>
    <w:rsid w:val="007824E1"/>
    <w:rsid w:val="007844E7"/>
    <w:rsid w:val="00787152"/>
    <w:rsid w:val="0078798A"/>
    <w:rsid w:val="00790822"/>
    <w:rsid w:val="00791AC1"/>
    <w:rsid w:val="00791F45"/>
    <w:rsid w:val="00792C4C"/>
    <w:rsid w:val="00797C8E"/>
    <w:rsid w:val="007A0029"/>
    <w:rsid w:val="007A288E"/>
    <w:rsid w:val="007A2A21"/>
    <w:rsid w:val="007A2FF6"/>
    <w:rsid w:val="007A3BF0"/>
    <w:rsid w:val="007A4A44"/>
    <w:rsid w:val="007A4C99"/>
    <w:rsid w:val="007A4DB1"/>
    <w:rsid w:val="007B0026"/>
    <w:rsid w:val="007B02F7"/>
    <w:rsid w:val="007B0BD2"/>
    <w:rsid w:val="007B1940"/>
    <w:rsid w:val="007B2CF9"/>
    <w:rsid w:val="007B3A1B"/>
    <w:rsid w:val="007B4F10"/>
    <w:rsid w:val="007B6C9A"/>
    <w:rsid w:val="007B7EC9"/>
    <w:rsid w:val="007C056B"/>
    <w:rsid w:val="007C1EFA"/>
    <w:rsid w:val="007C3C17"/>
    <w:rsid w:val="007C42D4"/>
    <w:rsid w:val="007C46DC"/>
    <w:rsid w:val="007D076B"/>
    <w:rsid w:val="007D0B23"/>
    <w:rsid w:val="007D5F2C"/>
    <w:rsid w:val="007D7426"/>
    <w:rsid w:val="007E18C0"/>
    <w:rsid w:val="007E28E8"/>
    <w:rsid w:val="007E43A9"/>
    <w:rsid w:val="007E49A3"/>
    <w:rsid w:val="007E4BCA"/>
    <w:rsid w:val="007F0439"/>
    <w:rsid w:val="007F1681"/>
    <w:rsid w:val="007F1A5A"/>
    <w:rsid w:val="007F1BF1"/>
    <w:rsid w:val="007F3856"/>
    <w:rsid w:val="007F46A8"/>
    <w:rsid w:val="007F677F"/>
    <w:rsid w:val="007F6D8E"/>
    <w:rsid w:val="007F6E23"/>
    <w:rsid w:val="007F7E62"/>
    <w:rsid w:val="00801BDC"/>
    <w:rsid w:val="008029B2"/>
    <w:rsid w:val="008032AD"/>
    <w:rsid w:val="00804D6E"/>
    <w:rsid w:val="008050D3"/>
    <w:rsid w:val="00805C49"/>
    <w:rsid w:val="00805D08"/>
    <w:rsid w:val="00807A24"/>
    <w:rsid w:val="008122B3"/>
    <w:rsid w:val="008123C9"/>
    <w:rsid w:val="008128C7"/>
    <w:rsid w:val="00813CD6"/>
    <w:rsid w:val="00814B4D"/>
    <w:rsid w:val="00814D5F"/>
    <w:rsid w:val="00814F22"/>
    <w:rsid w:val="008156FB"/>
    <w:rsid w:val="00815B9D"/>
    <w:rsid w:val="00816023"/>
    <w:rsid w:val="00816BAC"/>
    <w:rsid w:val="008173E2"/>
    <w:rsid w:val="008205CF"/>
    <w:rsid w:val="00820915"/>
    <w:rsid w:val="00822F38"/>
    <w:rsid w:val="008231E5"/>
    <w:rsid w:val="00823B39"/>
    <w:rsid w:val="0082630D"/>
    <w:rsid w:val="008267DE"/>
    <w:rsid w:val="00827F26"/>
    <w:rsid w:val="00830D24"/>
    <w:rsid w:val="00833998"/>
    <w:rsid w:val="00841B2C"/>
    <w:rsid w:val="0084205D"/>
    <w:rsid w:val="008435D9"/>
    <w:rsid w:val="008438D0"/>
    <w:rsid w:val="0084410F"/>
    <w:rsid w:val="008447A7"/>
    <w:rsid w:val="00845AB5"/>
    <w:rsid w:val="00846E0E"/>
    <w:rsid w:val="00847676"/>
    <w:rsid w:val="008509CE"/>
    <w:rsid w:val="008516BA"/>
    <w:rsid w:val="00853D49"/>
    <w:rsid w:val="00854935"/>
    <w:rsid w:val="00856306"/>
    <w:rsid w:val="008564FC"/>
    <w:rsid w:val="008608B5"/>
    <w:rsid w:val="00863CB5"/>
    <w:rsid w:val="00864CA1"/>
    <w:rsid w:val="008675A0"/>
    <w:rsid w:val="00870E8F"/>
    <w:rsid w:val="008727E2"/>
    <w:rsid w:val="0087352B"/>
    <w:rsid w:val="008737EF"/>
    <w:rsid w:val="0087428E"/>
    <w:rsid w:val="00875CA1"/>
    <w:rsid w:val="00875E07"/>
    <w:rsid w:val="00877A7A"/>
    <w:rsid w:val="00877C8C"/>
    <w:rsid w:val="00883A73"/>
    <w:rsid w:val="0088464A"/>
    <w:rsid w:val="00884A76"/>
    <w:rsid w:val="00886ACF"/>
    <w:rsid w:val="0089106F"/>
    <w:rsid w:val="00894084"/>
    <w:rsid w:val="008A2880"/>
    <w:rsid w:val="008A33F6"/>
    <w:rsid w:val="008A52FB"/>
    <w:rsid w:val="008A695A"/>
    <w:rsid w:val="008B0891"/>
    <w:rsid w:val="008B0C1B"/>
    <w:rsid w:val="008B3DA1"/>
    <w:rsid w:val="008B4E95"/>
    <w:rsid w:val="008B588A"/>
    <w:rsid w:val="008B6FD1"/>
    <w:rsid w:val="008B758B"/>
    <w:rsid w:val="008B76FD"/>
    <w:rsid w:val="008C130C"/>
    <w:rsid w:val="008C1756"/>
    <w:rsid w:val="008C17C1"/>
    <w:rsid w:val="008C3FFB"/>
    <w:rsid w:val="008C4618"/>
    <w:rsid w:val="008C63D6"/>
    <w:rsid w:val="008C65B5"/>
    <w:rsid w:val="008C7758"/>
    <w:rsid w:val="008C7D24"/>
    <w:rsid w:val="008D101D"/>
    <w:rsid w:val="008D21DB"/>
    <w:rsid w:val="008D2397"/>
    <w:rsid w:val="008D2A73"/>
    <w:rsid w:val="008D389C"/>
    <w:rsid w:val="008D6C8D"/>
    <w:rsid w:val="008E2061"/>
    <w:rsid w:val="008E5881"/>
    <w:rsid w:val="008E7553"/>
    <w:rsid w:val="008E7C00"/>
    <w:rsid w:val="008F00AE"/>
    <w:rsid w:val="008F09C0"/>
    <w:rsid w:val="008F1036"/>
    <w:rsid w:val="008F3641"/>
    <w:rsid w:val="008F440C"/>
    <w:rsid w:val="008F45D3"/>
    <w:rsid w:val="008F5739"/>
    <w:rsid w:val="0090253A"/>
    <w:rsid w:val="00903E4C"/>
    <w:rsid w:val="009060C8"/>
    <w:rsid w:val="009077B1"/>
    <w:rsid w:val="00910C6C"/>
    <w:rsid w:val="00911911"/>
    <w:rsid w:val="0091324F"/>
    <w:rsid w:val="009133A6"/>
    <w:rsid w:val="00914C35"/>
    <w:rsid w:val="00916821"/>
    <w:rsid w:val="00916DCF"/>
    <w:rsid w:val="00917527"/>
    <w:rsid w:val="00917EE3"/>
    <w:rsid w:val="00920397"/>
    <w:rsid w:val="009239A8"/>
    <w:rsid w:val="00924E18"/>
    <w:rsid w:val="0092507E"/>
    <w:rsid w:val="00927672"/>
    <w:rsid w:val="0093108E"/>
    <w:rsid w:val="00931CB5"/>
    <w:rsid w:val="00932FAB"/>
    <w:rsid w:val="00934A54"/>
    <w:rsid w:val="009352AF"/>
    <w:rsid w:val="00935591"/>
    <w:rsid w:val="0093677A"/>
    <w:rsid w:val="009375CD"/>
    <w:rsid w:val="00940000"/>
    <w:rsid w:val="0094087B"/>
    <w:rsid w:val="0094222C"/>
    <w:rsid w:val="00942A1D"/>
    <w:rsid w:val="00942ED2"/>
    <w:rsid w:val="00950035"/>
    <w:rsid w:val="009501F3"/>
    <w:rsid w:val="0095092F"/>
    <w:rsid w:val="009513FD"/>
    <w:rsid w:val="00951F51"/>
    <w:rsid w:val="00953EBB"/>
    <w:rsid w:val="009565FF"/>
    <w:rsid w:val="00956D3D"/>
    <w:rsid w:val="00957560"/>
    <w:rsid w:val="00963447"/>
    <w:rsid w:val="00966688"/>
    <w:rsid w:val="00967576"/>
    <w:rsid w:val="009748E5"/>
    <w:rsid w:val="009761D4"/>
    <w:rsid w:val="00976943"/>
    <w:rsid w:val="0098015B"/>
    <w:rsid w:val="009805FB"/>
    <w:rsid w:val="00980D51"/>
    <w:rsid w:val="009814F5"/>
    <w:rsid w:val="00981547"/>
    <w:rsid w:val="00982E6E"/>
    <w:rsid w:val="009842B9"/>
    <w:rsid w:val="00985C38"/>
    <w:rsid w:val="009861B7"/>
    <w:rsid w:val="009876A8"/>
    <w:rsid w:val="00992A29"/>
    <w:rsid w:val="00992FDE"/>
    <w:rsid w:val="00994CE6"/>
    <w:rsid w:val="00995B45"/>
    <w:rsid w:val="00996E4E"/>
    <w:rsid w:val="00997C2E"/>
    <w:rsid w:val="009A2918"/>
    <w:rsid w:val="009A3B2F"/>
    <w:rsid w:val="009A4055"/>
    <w:rsid w:val="009A5B56"/>
    <w:rsid w:val="009A7977"/>
    <w:rsid w:val="009B0CB8"/>
    <w:rsid w:val="009B0CCF"/>
    <w:rsid w:val="009B0EDC"/>
    <w:rsid w:val="009B16B2"/>
    <w:rsid w:val="009B1D4D"/>
    <w:rsid w:val="009B2052"/>
    <w:rsid w:val="009B230E"/>
    <w:rsid w:val="009B312E"/>
    <w:rsid w:val="009B4C6C"/>
    <w:rsid w:val="009C2474"/>
    <w:rsid w:val="009C2953"/>
    <w:rsid w:val="009C3278"/>
    <w:rsid w:val="009C39B2"/>
    <w:rsid w:val="009C5D6C"/>
    <w:rsid w:val="009C73B6"/>
    <w:rsid w:val="009D0CD7"/>
    <w:rsid w:val="009D0E4B"/>
    <w:rsid w:val="009D33A9"/>
    <w:rsid w:val="009D3ABC"/>
    <w:rsid w:val="009D4818"/>
    <w:rsid w:val="009D53F1"/>
    <w:rsid w:val="009D55C1"/>
    <w:rsid w:val="009D671C"/>
    <w:rsid w:val="009D7BC4"/>
    <w:rsid w:val="009E3B74"/>
    <w:rsid w:val="009E3C4C"/>
    <w:rsid w:val="009E4553"/>
    <w:rsid w:val="009E4F55"/>
    <w:rsid w:val="009E73AC"/>
    <w:rsid w:val="009E7957"/>
    <w:rsid w:val="009F11AC"/>
    <w:rsid w:val="009F52AB"/>
    <w:rsid w:val="009F7063"/>
    <w:rsid w:val="009F75D4"/>
    <w:rsid w:val="00A002F8"/>
    <w:rsid w:val="00A01C6E"/>
    <w:rsid w:val="00A02369"/>
    <w:rsid w:val="00A0241D"/>
    <w:rsid w:val="00A050CE"/>
    <w:rsid w:val="00A06932"/>
    <w:rsid w:val="00A07787"/>
    <w:rsid w:val="00A10092"/>
    <w:rsid w:val="00A10182"/>
    <w:rsid w:val="00A1246B"/>
    <w:rsid w:val="00A127FD"/>
    <w:rsid w:val="00A171AF"/>
    <w:rsid w:val="00A17E7B"/>
    <w:rsid w:val="00A20C4E"/>
    <w:rsid w:val="00A24303"/>
    <w:rsid w:val="00A274B8"/>
    <w:rsid w:val="00A27E4C"/>
    <w:rsid w:val="00A32E34"/>
    <w:rsid w:val="00A33C04"/>
    <w:rsid w:val="00A34C22"/>
    <w:rsid w:val="00A34E7F"/>
    <w:rsid w:val="00A34EFE"/>
    <w:rsid w:val="00A356BD"/>
    <w:rsid w:val="00A36D49"/>
    <w:rsid w:val="00A37EFA"/>
    <w:rsid w:val="00A37F23"/>
    <w:rsid w:val="00A41374"/>
    <w:rsid w:val="00A415CC"/>
    <w:rsid w:val="00A428EE"/>
    <w:rsid w:val="00A43DF2"/>
    <w:rsid w:val="00A46DAA"/>
    <w:rsid w:val="00A470DA"/>
    <w:rsid w:val="00A531E5"/>
    <w:rsid w:val="00A54224"/>
    <w:rsid w:val="00A54DEB"/>
    <w:rsid w:val="00A561ED"/>
    <w:rsid w:val="00A56509"/>
    <w:rsid w:val="00A56698"/>
    <w:rsid w:val="00A573BB"/>
    <w:rsid w:val="00A61568"/>
    <w:rsid w:val="00A63838"/>
    <w:rsid w:val="00A63A6B"/>
    <w:rsid w:val="00A663E8"/>
    <w:rsid w:val="00A70D31"/>
    <w:rsid w:val="00A75339"/>
    <w:rsid w:val="00A75685"/>
    <w:rsid w:val="00A76FC3"/>
    <w:rsid w:val="00A7732B"/>
    <w:rsid w:val="00A77C38"/>
    <w:rsid w:val="00A800E2"/>
    <w:rsid w:val="00A8109B"/>
    <w:rsid w:val="00A813E0"/>
    <w:rsid w:val="00A922E4"/>
    <w:rsid w:val="00A92546"/>
    <w:rsid w:val="00A941E8"/>
    <w:rsid w:val="00A9520E"/>
    <w:rsid w:val="00AA1D52"/>
    <w:rsid w:val="00AA3883"/>
    <w:rsid w:val="00AA3C89"/>
    <w:rsid w:val="00AA3C9B"/>
    <w:rsid w:val="00AA741F"/>
    <w:rsid w:val="00AA7922"/>
    <w:rsid w:val="00AB04E1"/>
    <w:rsid w:val="00AB176D"/>
    <w:rsid w:val="00AB2E6E"/>
    <w:rsid w:val="00AB49F9"/>
    <w:rsid w:val="00AB50D3"/>
    <w:rsid w:val="00AB54F6"/>
    <w:rsid w:val="00AB5952"/>
    <w:rsid w:val="00AB6C3E"/>
    <w:rsid w:val="00AB6C4D"/>
    <w:rsid w:val="00AB7755"/>
    <w:rsid w:val="00AC0D33"/>
    <w:rsid w:val="00AC245A"/>
    <w:rsid w:val="00AC2CDE"/>
    <w:rsid w:val="00AC35F8"/>
    <w:rsid w:val="00AC4909"/>
    <w:rsid w:val="00AC681E"/>
    <w:rsid w:val="00AC68E6"/>
    <w:rsid w:val="00AD36C6"/>
    <w:rsid w:val="00AD431B"/>
    <w:rsid w:val="00AD6C6E"/>
    <w:rsid w:val="00AD700B"/>
    <w:rsid w:val="00AE16B8"/>
    <w:rsid w:val="00AE2774"/>
    <w:rsid w:val="00AE4098"/>
    <w:rsid w:val="00AE6FC0"/>
    <w:rsid w:val="00AF1878"/>
    <w:rsid w:val="00AF4D56"/>
    <w:rsid w:val="00AF51E6"/>
    <w:rsid w:val="00AF635C"/>
    <w:rsid w:val="00B006F1"/>
    <w:rsid w:val="00B00C12"/>
    <w:rsid w:val="00B01151"/>
    <w:rsid w:val="00B02744"/>
    <w:rsid w:val="00B0330F"/>
    <w:rsid w:val="00B05C9E"/>
    <w:rsid w:val="00B072A4"/>
    <w:rsid w:val="00B07930"/>
    <w:rsid w:val="00B11077"/>
    <w:rsid w:val="00B12571"/>
    <w:rsid w:val="00B126EC"/>
    <w:rsid w:val="00B13943"/>
    <w:rsid w:val="00B14C67"/>
    <w:rsid w:val="00B20643"/>
    <w:rsid w:val="00B22E07"/>
    <w:rsid w:val="00B30445"/>
    <w:rsid w:val="00B30A36"/>
    <w:rsid w:val="00B338B4"/>
    <w:rsid w:val="00B36AF4"/>
    <w:rsid w:val="00B36F1D"/>
    <w:rsid w:val="00B37358"/>
    <w:rsid w:val="00B42042"/>
    <w:rsid w:val="00B42B93"/>
    <w:rsid w:val="00B44781"/>
    <w:rsid w:val="00B44AB9"/>
    <w:rsid w:val="00B45F5A"/>
    <w:rsid w:val="00B47458"/>
    <w:rsid w:val="00B505CD"/>
    <w:rsid w:val="00B510E5"/>
    <w:rsid w:val="00B51CA1"/>
    <w:rsid w:val="00B53A7C"/>
    <w:rsid w:val="00B5599E"/>
    <w:rsid w:val="00B6050C"/>
    <w:rsid w:val="00B611E8"/>
    <w:rsid w:val="00B62BE7"/>
    <w:rsid w:val="00B63265"/>
    <w:rsid w:val="00B641A5"/>
    <w:rsid w:val="00B648CC"/>
    <w:rsid w:val="00B648FE"/>
    <w:rsid w:val="00B64DA9"/>
    <w:rsid w:val="00B65D81"/>
    <w:rsid w:val="00B66ADE"/>
    <w:rsid w:val="00B66CAE"/>
    <w:rsid w:val="00B70C66"/>
    <w:rsid w:val="00B70EB8"/>
    <w:rsid w:val="00B70FB7"/>
    <w:rsid w:val="00B71103"/>
    <w:rsid w:val="00B71D64"/>
    <w:rsid w:val="00B72319"/>
    <w:rsid w:val="00B7326E"/>
    <w:rsid w:val="00B73B44"/>
    <w:rsid w:val="00B73D10"/>
    <w:rsid w:val="00B73E93"/>
    <w:rsid w:val="00B77D9E"/>
    <w:rsid w:val="00B81829"/>
    <w:rsid w:val="00B81C0F"/>
    <w:rsid w:val="00B81D90"/>
    <w:rsid w:val="00B909EE"/>
    <w:rsid w:val="00B9203F"/>
    <w:rsid w:val="00BA1BA3"/>
    <w:rsid w:val="00BA21B0"/>
    <w:rsid w:val="00BA32A0"/>
    <w:rsid w:val="00BA3FE6"/>
    <w:rsid w:val="00BA66B7"/>
    <w:rsid w:val="00BA6A6D"/>
    <w:rsid w:val="00BA711B"/>
    <w:rsid w:val="00BA7C00"/>
    <w:rsid w:val="00BB09D5"/>
    <w:rsid w:val="00BB39A2"/>
    <w:rsid w:val="00BC0C49"/>
    <w:rsid w:val="00BC466C"/>
    <w:rsid w:val="00BC503D"/>
    <w:rsid w:val="00BC622A"/>
    <w:rsid w:val="00BC6EDB"/>
    <w:rsid w:val="00BC716C"/>
    <w:rsid w:val="00BC74F3"/>
    <w:rsid w:val="00BD07E5"/>
    <w:rsid w:val="00BD0B51"/>
    <w:rsid w:val="00BD18D1"/>
    <w:rsid w:val="00BD280D"/>
    <w:rsid w:val="00BD29E3"/>
    <w:rsid w:val="00BD39D9"/>
    <w:rsid w:val="00BD67C6"/>
    <w:rsid w:val="00BD78F9"/>
    <w:rsid w:val="00BE1FD0"/>
    <w:rsid w:val="00BE36CF"/>
    <w:rsid w:val="00BE37A3"/>
    <w:rsid w:val="00BE47FD"/>
    <w:rsid w:val="00BE4B46"/>
    <w:rsid w:val="00BE5E9F"/>
    <w:rsid w:val="00BE653F"/>
    <w:rsid w:val="00BF0506"/>
    <w:rsid w:val="00BF083B"/>
    <w:rsid w:val="00BF1C20"/>
    <w:rsid w:val="00BF51DF"/>
    <w:rsid w:val="00BF5A51"/>
    <w:rsid w:val="00C00053"/>
    <w:rsid w:val="00C004DA"/>
    <w:rsid w:val="00C00827"/>
    <w:rsid w:val="00C00DEF"/>
    <w:rsid w:val="00C047F4"/>
    <w:rsid w:val="00C05810"/>
    <w:rsid w:val="00C05B87"/>
    <w:rsid w:val="00C06C09"/>
    <w:rsid w:val="00C10C58"/>
    <w:rsid w:val="00C114B5"/>
    <w:rsid w:val="00C1507B"/>
    <w:rsid w:val="00C15AD4"/>
    <w:rsid w:val="00C171AC"/>
    <w:rsid w:val="00C20DA6"/>
    <w:rsid w:val="00C24F9A"/>
    <w:rsid w:val="00C26520"/>
    <w:rsid w:val="00C26543"/>
    <w:rsid w:val="00C26C04"/>
    <w:rsid w:val="00C3018D"/>
    <w:rsid w:val="00C31217"/>
    <w:rsid w:val="00C315BF"/>
    <w:rsid w:val="00C32FA9"/>
    <w:rsid w:val="00C34C8D"/>
    <w:rsid w:val="00C35E1C"/>
    <w:rsid w:val="00C36D12"/>
    <w:rsid w:val="00C376BA"/>
    <w:rsid w:val="00C40906"/>
    <w:rsid w:val="00C443FE"/>
    <w:rsid w:val="00C4476E"/>
    <w:rsid w:val="00C452D3"/>
    <w:rsid w:val="00C45949"/>
    <w:rsid w:val="00C459DC"/>
    <w:rsid w:val="00C45DD1"/>
    <w:rsid w:val="00C51343"/>
    <w:rsid w:val="00C543EA"/>
    <w:rsid w:val="00C567C9"/>
    <w:rsid w:val="00C64A20"/>
    <w:rsid w:val="00C660A0"/>
    <w:rsid w:val="00C6798B"/>
    <w:rsid w:val="00C67C0D"/>
    <w:rsid w:val="00C71FEB"/>
    <w:rsid w:val="00C7298C"/>
    <w:rsid w:val="00C72D7F"/>
    <w:rsid w:val="00C7301F"/>
    <w:rsid w:val="00C754A1"/>
    <w:rsid w:val="00C774C9"/>
    <w:rsid w:val="00C77D04"/>
    <w:rsid w:val="00C8243D"/>
    <w:rsid w:val="00C83310"/>
    <w:rsid w:val="00C839B7"/>
    <w:rsid w:val="00C844F2"/>
    <w:rsid w:val="00C856C3"/>
    <w:rsid w:val="00C85EF6"/>
    <w:rsid w:val="00C86192"/>
    <w:rsid w:val="00C861D9"/>
    <w:rsid w:val="00C861F4"/>
    <w:rsid w:val="00C9088D"/>
    <w:rsid w:val="00C910E1"/>
    <w:rsid w:val="00C9323B"/>
    <w:rsid w:val="00C94714"/>
    <w:rsid w:val="00C961FA"/>
    <w:rsid w:val="00CA12EF"/>
    <w:rsid w:val="00CA208E"/>
    <w:rsid w:val="00CA25B9"/>
    <w:rsid w:val="00CA2721"/>
    <w:rsid w:val="00CA2ABD"/>
    <w:rsid w:val="00CA3A64"/>
    <w:rsid w:val="00CA5251"/>
    <w:rsid w:val="00CA59DC"/>
    <w:rsid w:val="00CB0AA5"/>
    <w:rsid w:val="00CB12B4"/>
    <w:rsid w:val="00CB69DD"/>
    <w:rsid w:val="00CB6B71"/>
    <w:rsid w:val="00CB7E88"/>
    <w:rsid w:val="00CC0160"/>
    <w:rsid w:val="00CC04D2"/>
    <w:rsid w:val="00CC092A"/>
    <w:rsid w:val="00CC0D84"/>
    <w:rsid w:val="00CC2FD3"/>
    <w:rsid w:val="00CC663A"/>
    <w:rsid w:val="00CD2BCA"/>
    <w:rsid w:val="00CD487D"/>
    <w:rsid w:val="00CD5991"/>
    <w:rsid w:val="00CD7512"/>
    <w:rsid w:val="00CE09FA"/>
    <w:rsid w:val="00CE15DD"/>
    <w:rsid w:val="00CE1E82"/>
    <w:rsid w:val="00CE220B"/>
    <w:rsid w:val="00CE2C51"/>
    <w:rsid w:val="00CE4BEC"/>
    <w:rsid w:val="00CE5440"/>
    <w:rsid w:val="00CE72C3"/>
    <w:rsid w:val="00CF4D7F"/>
    <w:rsid w:val="00D0065C"/>
    <w:rsid w:val="00D01AAC"/>
    <w:rsid w:val="00D02814"/>
    <w:rsid w:val="00D03508"/>
    <w:rsid w:val="00D05E1D"/>
    <w:rsid w:val="00D064CE"/>
    <w:rsid w:val="00D07443"/>
    <w:rsid w:val="00D1056E"/>
    <w:rsid w:val="00D10CCD"/>
    <w:rsid w:val="00D112D1"/>
    <w:rsid w:val="00D11D09"/>
    <w:rsid w:val="00D11F8D"/>
    <w:rsid w:val="00D141B9"/>
    <w:rsid w:val="00D16E91"/>
    <w:rsid w:val="00D20AF3"/>
    <w:rsid w:val="00D2196D"/>
    <w:rsid w:val="00D2209F"/>
    <w:rsid w:val="00D24088"/>
    <w:rsid w:val="00D24864"/>
    <w:rsid w:val="00D2501A"/>
    <w:rsid w:val="00D253D6"/>
    <w:rsid w:val="00D267A7"/>
    <w:rsid w:val="00D3017D"/>
    <w:rsid w:val="00D305DA"/>
    <w:rsid w:val="00D33ED6"/>
    <w:rsid w:val="00D35FB7"/>
    <w:rsid w:val="00D361A6"/>
    <w:rsid w:val="00D37785"/>
    <w:rsid w:val="00D4105F"/>
    <w:rsid w:val="00D41D54"/>
    <w:rsid w:val="00D477AF"/>
    <w:rsid w:val="00D4784F"/>
    <w:rsid w:val="00D52837"/>
    <w:rsid w:val="00D53F85"/>
    <w:rsid w:val="00D561FB"/>
    <w:rsid w:val="00D5635F"/>
    <w:rsid w:val="00D56903"/>
    <w:rsid w:val="00D62E49"/>
    <w:rsid w:val="00D64416"/>
    <w:rsid w:val="00D65092"/>
    <w:rsid w:val="00D65288"/>
    <w:rsid w:val="00D65324"/>
    <w:rsid w:val="00D6567A"/>
    <w:rsid w:val="00D667F6"/>
    <w:rsid w:val="00D67EC2"/>
    <w:rsid w:val="00D719D8"/>
    <w:rsid w:val="00D73C4D"/>
    <w:rsid w:val="00D7426F"/>
    <w:rsid w:val="00D74ECF"/>
    <w:rsid w:val="00D753BF"/>
    <w:rsid w:val="00D75443"/>
    <w:rsid w:val="00D758C2"/>
    <w:rsid w:val="00D75D0B"/>
    <w:rsid w:val="00D80B26"/>
    <w:rsid w:val="00D825C1"/>
    <w:rsid w:val="00D82E83"/>
    <w:rsid w:val="00D8655B"/>
    <w:rsid w:val="00D86B51"/>
    <w:rsid w:val="00D87B09"/>
    <w:rsid w:val="00D90C0C"/>
    <w:rsid w:val="00D91C32"/>
    <w:rsid w:val="00D934D5"/>
    <w:rsid w:val="00D951D7"/>
    <w:rsid w:val="00D9678E"/>
    <w:rsid w:val="00D96CFF"/>
    <w:rsid w:val="00D97E46"/>
    <w:rsid w:val="00D97F72"/>
    <w:rsid w:val="00DA0749"/>
    <w:rsid w:val="00DA2DE4"/>
    <w:rsid w:val="00DA5515"/>
    <w:rsid w:val="00DA66C7"/>
    <w:rsid w:val="00DA66D0"/>
    <w:rsid w:val="00DB0670"/>
    <w:rsid w:val="00DB083E"/>
    <w:rsid w:val="00DB0945"/>
    <w:rsid w:val="00DB14EC"/>
    <w:rsid w:val="00DB200F"/>
    <w:rsid w:val="00DB447D"/>
    <w:rsid w:val="00DB4CD6"/>
    <w:rsid w:val="00DB5E12"/>
    <w:rsid w:val="00DB63A9"/>
    <w:rsid w:val="00DC3592"/>
    <w:rsid w:val="00DC456F"/>
    <w:rsid w:val="00DC468A"/>
    <w:rsid w:val="00DC5C1D"/>
    <w:rsid w:val="00DC6442"/>
    <w:rsid w:val="00DD031C"/>
    <w:rsid w:val="00DD136D"/>
    <w:rsid w:val="00DD21CF"/>
    <w:rsid w:val="00DD35BF"/>
    <w:rsid w:val="00DD3D96"/>
    <w:rsid w:val="00DD3ED6"/>
    <w:rsid w:val="00DD508F"/>
    <w:rsid w:val="00DD6FEF"/>
    <w:rsid w:val="00DE0460"/>
    <w:rsid w:val="00DE23A7"/>
    <w:rsid w:val="00DE2EA0"/>
    <w:rsid w:val="00DE3C8B"/>
    <w:rsid w:val="00DE58F9"/>
    <w:rsid w:val="00DE63E2"/>
    <w:rsid w:val="00DE7CB3"/>
    <w:rsid w:val="00DF0D9C"/>
    <w:rsid w:val="00DF644B"/>
    <w:rsid w:val="00E00BE2"/>
    <w:rsid w:val="00E03216"/>
    <w:rsid w:val="00E036FF"/>
    <w:rsid w:val="00E04E2B"/>
    <w:rsid w:val="00E07C9E"/>
    <w:rsid w:val="00E11861"/>
    <w:rsid w:val="00E11C66"/>
    <w:rsid w:val="00E13775"/>
    <w:rsid w:val="00E1401D"/>
    <w:rsid w:val="00E14532"/>
    <w:rsid w:val="00E152BC"/>
    <w:rsid w:val="00E15EF8"/>
    <w:rsid w:val="00E22A46"/>
    <w:rsid w:val="00E22B74"/>
    <w:rsid w:val="00E23CA7"/>
    <w:rsid w:val="00E24202"/>
    <w:rsid w:val="00E260C2"/>
    <w:rsid w:val="00E267F4"/>
    <w:rsid w:val="00E2795B"/>
    <w:rsid w:val="00E27DAE"/>
    <w:rsid w:val="00E326D7"/>
    <w:rsid w:val="00E33000"/>
    <w:rsid w:val="00E330E2"/>
    <w:rsid w:val="00E351B8"/>
    <w:rsid w:val="00E4549D"/>
    <w:rsid w:val="00E45579"/>
    <w:rsid w:val="00E45FCE"/>
    <w:rsid w:val="00E465E1"/>
    <w:rsid w:val="00E47365"/>
    <w:rsid w:val="00E505FB"/>
    <w:rsid w:val="00E50727"/>
    <w:rsid w:val="00E5092D"/>
    <w:rsid w:val="00E50F4F"/>
    <w:rsid w:val="00E531CC"/>
    <w:rsid w:val="00E5410D"/>
    <w:rsid w:val="00E5507E"/>
    <w:rsid w:val="00E570F2"/>
    <w:rsid w:val="00E600C9"/>
    <w:rsid w:val="00E6084A"/>
    <w:rsid w:val="00E6550A"/>
    <w:rsid w:val="00E67D12"/>
    <w:rsid w:val="00E67DAB"/>
    <w:rsid w:val="00E71A32"/>
    <w:rsid w:val="00E71FF1"/>
    <w:rsid w:val="00E73C94"/>
    <w:rsid w:val="00E74251"/>
    <w:rsid w:val="00E74991"/>
    <w:rsid w:val="00E754A3"/>
    <w:rsid w:val="00E75F55"/>
    <w:rsid w:val="00E76838"/>
    <w:rsid w:val="00E77054"/>
    <w:rsid w:val="00E808AB"/>
    <w:rsid w:val="00E81CCD"/>
    <w:rsid w:val="00E8581B"/>
    <w:rsid w:val="00E8660F"/>
    <w:rsid w:val="00E86CE0"/>
    <w:rsid w:val="00E87FC9"/>
    <w:rsid w:val="00E90BCC"/>
    <w:rsid w:val="00E950E2"/>
    <w:rsid w:val="00E950FE"/>
    <w:rsid w:val="00E9718C"/>
    <w:rsid w:val="00E97A72"/>
    <w:rsid w:val="00EA0E9E"/>
    <w:rsid w:val="00EA32EE"/>
    <w:rsid w:val="00EA3D65"/>
    <w:rsid w:val="00EA41C8"/>
    <w:rsid w:val="00EA5D20"/>
    <w:rsid w:val="00EA63FF"/>
    <w:rsid w:val="00EB0A8D"/>
    <w:rsid w:val="00EB24CE"/>
    <w:rsid w:val="00EB44D1"/>
    <w:rsid w:val="00EB60C4"/>
    <w:rsid w:val="00EC4E84"/>
    <w:rsid w:val="00EC5C96"/>
    <w:rsid w:val="00ED1B46"/>
    <w:rsid w:val="00ED540F"/>
    <w:rsid w:val="00ED56A6"/>
    <w:rsid w:val="00ED5C49"/>
    <w:rsid w:val="00ED6CF1"/>
    <w:rsid w:val="00ED7AE0"/>
    <w:rsid w:val="00EE0538"/>
    <w:rsid w:val="00EE061D"/>
    <w:rsid w:val="00EE0C70"/>
    <w:rsid w:val="00EE0E6C"/>
    <w:rsid w:val="00EE611E"/>
    <w:rsid w:val="00EE7055"/>
    <w:rsid w:val="00EF00B9"/>
    <w:rsid w:val="00EF01E3"/>
    <w:rsid w:val="00EF0B81"/>
    <w:rsid w:val="00EF0C29"/>
    <w:rsid w:val="00EF13B1"/>
    <w:rsid w:val="00EF1F6C"/>
    <w:rsid w:val="00EF2024"/>
    <w:rsid w:val="00EF35CC"/>
    <w:rsid w:val="00F0266F"/>
    <w:rsid w:val="00F02FCA"/>
    <w:rsid w:val="00F05176"/>
    <w:rsid w:val="00F06621"/>
    <w:rsid w:val="00F06899"/>
    <w:rsid w:val="00F11A94"/>
    <w:rsid w:val="00F12CE8"/>
    <w:rsid w:val="00F140DA"/>
    <w:rsid w:val="00F147F5"/>
    <w:rsid w:val="00F148C9"/>
    <w:rsid w:val="00F14C08"/>
    <w:rsid w:val="00F1505A"/>
    <w:rsid w:val="00F15862"/>
    <w:rsid w:val="00F160EB"/>
    <w:rsid w:val="00F16187"/>
    <w:rsid w:val="00F20008"/>
    <w:rsid w:val="00F2027B"/>
    <w:rsid w:val="00F22EB0"/>
    <w:rsid w:val="00F269A7"/>
    <w:rsid w:val="00F30DB9"/>
    <w:rsid w:val="00F316EB"/>
    <w:rsid w:val="00F31732"/>
    <w:rsid w:val="00F31D20"/>
    <w:rsid w:val="00F41054"/>
    <w:rsid w:val="00F416C3"/>
    <w:rsid w:val="00F4322C"/>
    <w:rsid w:val="00F4738A"/>
    <w:rsid w:val="00F473B9"/>
    <w:rsid w:val="00F47531"/>
    <w:rsid w:val="00F51179"/>
    <w:rsid w:val="00F525FF"/>
    <w:rsid w:val="00F54604"/>
    <w:rsid w:val="00F55B90"/>
    <w:rsid w:val="00F5743F"/>
    <w:rsid w:val="00F60FAB"/>
    <w:rsid w:val="00F63033"/>
    <w:rsid w:val="00F648C6"/>
    <w:rsid w:val="00F64AC5"/>
    <w:rsid w:val="00F663EC"/>
    <w:rsid w:val="00F66E6C"/>
    <w:rsid w:val="00F70972"/>
    <w:rsid w:val="00F7170A"/>
    <w:rsid w:val="00F71898"/>
    <w:rsid w:val="00F735C7"/>
    <w:rsid w:val="00F739BE"/>
    <w:rsid w:val="00F7488A"/>
    <w:rsid w:val="00F755A6"/>
    <w:rsid w:val="00F76D86"/>
    <w:rsid w:val="00F773BF"/>
    <w:rsid w:val="00F83793"/>
    <w:rsid w:val="00F83E28"/>
    <w:rsid w:val="00F8432D"/>
    <w:rsid w:val="00F85E7C"/>
    <w:rsid w:val="00F90E41"/>
    <w:rsid w:val="00F90ECB"/>
    <w:rsid w:val="00F929A3"/>
    <w:rsid w:val="00F92C29"/>
    <w:rsid w:val="00F935BB"/>
    <w:rsid w:val="00F94047"/>
    <w:rsid w:val="00F94B03"/>
    <w:rsid w:val="00F95AB0"/>
    <w:rsid w:val="00F96F68"/>
    <w:rsid w:val="00FA2393"/>
    <w:rsid w:val="00FA24B8"/>
    <w:rsid w:val="00FA4810"/>
    <w:rsid w:val="00FA59DB"/>
    <w:rsid w:val="00FA719F"/>
    <w:rsid w:val="00FB0D3D"/>
    <w:rsid w:val="00FB1E58"/>
    <w:rsid w:val="00FB2BB4"/>
    <w:rsid w:val="00FB431B"/>
    <w:rsid w:val="00FB454D"/>
    <w:rsid w:val="00FB5CE2"/>
    <w:rsid w:val="00FB6699"/>
    <w:rsid w:val="00FB7214"/>
    <w:rsid w:val="00FB75E3"/>
    <w:rsid w:val="00FC0FA6"/>
    <w:rsid w:val="00FC2276"/>
    <w:rsid w:val="00FC2BE2"/>
    <w:rsid w:val="00FC2EF9"/>
    <w:rsid w:val="00FC406C"/>
    <w:rsid w:val="00FC4921"/>
    <w:rsid w:val="00FC6D07"/>
    <w:rsid w:val="00FC7890"/>
    <w:rsid w:val="00FC7B14"/>
    <w:rsid w:val="00FD1CE8"/>
    <w:rsid w:val="00FD4888"/>
    <w:rsid w:val="00FD7503"/>
    <w:rsid w:val="00FE0198"/>
    <w:rsid w:val="00FE0378"/>
    <w:rsid w:val="00FE0417"/>
    <w:rsid w:val="00FE1CE9"/>
    <w:rsid w:val="00FE1E25"/>
    <w:rsid w:val="00FE2332"/>
    <w:rsid w:val="00FE3990"/>
    <w:rsid w:val="00FE4DED"/>
    <w:rsid w:val="00FE5447"/>
    <w:rsid w:val="00FE5B9C"/>
    <w:rsid w:val="00FE5CF9"/>
    <w:rsid w:val="00FE7884"/>
    <w:rsid w:val="00FF0330"/>
    <w:rsid w:val="00FF0859"/>
    <w:rsid w:val="00FF11CC"/>
    <w:rsid w:val="00FF45D9"/>
    <w:rsid w:val="00FF5F92"/>
    <w:rsid w:val="00FF6BB4"/>
    <w:rsid w:val="00FF7CD8"/>
    <w:rsid w:val="74F9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B58C2"/>
  <w15:docId w15:val="{B175F8B2-0B3A-434C-BB93-91610840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9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69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D1CC0"/>
  </w:style>
  <w:style w:type="character" w:customStyle="1" w:styleId="apple-converted-space">
    <w:name w:val="apple-converted-space"/>
    <w:basedOn w:val="DefaultParagraphFont"/>
    <w:rsid w:val="005D1CC0"/>
  </w:style>
  <w:style w:type="character" w:customStyle="1" w:styleId="spellingerror">
    <w:name w:val="spellingerror"/>
    <w:basedOn w:val="DefaultParagraphFont"/>
    <w:rsid w:val="005D1CC0"/>
  </w:style>
  <w:style w:type="character" w:customStyle="1" w:styleId="eop">
    <w:name w:val="eop"/>
    <w:basedOn w:val="DefaultParagraphFont"/>
    <w:rsid w:val="005D1CC0"/>
  </w:style>
  <w:style w:type="paragraph" w:customStyle="1" w:styleId="paragraph">
    <w:name w:val="paragraph"/>
    <w:basedOn w:val="Normal"/>
    <w:rsid w:val="005D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3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1E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595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5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16821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4F5"/>
  </w:style>
  <w:style w:type="paragraph" w:styleId="Footer">
    <w:name w:val="footer"/>
    <w:basedOn w:val="Normal"/>
    <w:link w:val="FooterChar"/>
    <w:uiPriority w:val="99"/>
    <w:unhideWhenUsed/>
    <w:rsid w:val="0098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4F5"/>
  </w:style>
  <w:style w:type="character" w:customStyle="1" w:styleId="Heading1Char">
    <w:name w:val="Heading 1 Char"/>
    <w:basedOn w:val="DefaultParagraphFont"/>
    <w:link w:val="Heading1"/>
    <w:uiPriority w:val="9"/>
    <w:rsid w:val="00026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69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69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269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cx31040133">
    <w:name w:val="scx31040133"/>
    <w:basedOn w:val="DefaultParagraphFont"/>
    <w:rsid w:val="00056CC3"/>
  </w:style>
  <w:style w:type="paragraph" w:styleId="Revision">
    <w:name w:val="Revision"/>
    <w:hidden/>
    <w:uiPriority w:val="99"/>
    <w:semiHidden/>
    <w:rsid w:val="007B0BD2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687C25"/>
    <w:rPr>
      <w:color w:val="2B579A"/>
      <w:shd w:val="clear" w:color="auto" w:fill="E6E6E6"/>
    </w:rPr>
  </w:style>
  <w:style w:type="character" w:customStyle="1" w:styleId="contextualspellingandgrammarerror">
    <w:name w:val="contextualspellingandgrammarerror"/>
    <w:basedOn w:val="DefaultParagraphFont"/>
    <w:rsid w:val="002629E3"/>
  </w:style>
  <w:style w:type="character" w:styleId="Strong">
    <w:name w:val="Strong"/>
    <w:basedOn w:val="DefaultParagraphFont"/>
    <w:uiPriority w:val="22"/>
    <w:qFormat/>
    <w:rsid w:val="007F6D8E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5575"/>
  </w:style>
  <w:style w:type="character" w:customStyle="1" w:styleId="DateChar">
    <w:name w:val="Date Char"/>
    <w:basedOn w:val="DefaultParagraphFont"/>
    <w:link w:val="Date"/>
    <w:uiPriority w:val="99"/>
    <w:semiHidden/>
    <w:rsid w:val="001D5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9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account.maestroconference.com/conference/register/3KFB4TL7YDE8R76S" TargetMode="External"/><Relationship Id="rId13" Type="http://schemas.openxmlformats.org/officeDocument/2006/relationships/hyperlink" Target="https://attendee.gotowebinar.com/rt/2910043719190394371" TargetMode="External"/><Relationship Id="rId18" Type="http://schemas.openxmlformats.org/officeDocument/2006/relationships/hyperlink" Target="http://calduals.org/learn-more-resources/toolkits/physician-toolkit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caldu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ttendee.gotowebinar.com/rt/1566309670405311745" TargetMode="External"/><Relationship Id="rId17" Type="http://schemas.openxmlformats.org/officeDocument/2006/relationships/hyperlink" Target="https://harbageconsulting-my.sharepoint.com/personal/alex_harbageconsulting_com/_layouts/15/WopiFrame.aspx?guestaccesstoken=Sctdd1PK%2bfkmyynWG5bFdocDm36gse%2fc5MnjzlF%2fYsY%3d&amp;docid=1_1bd499e96318c45a187cdafe4838562fc&amp;wdFormId=%7BF7AB956E-9E31-4A87-8175-A07D80CFAB3A%7D&amp;action=formsubmi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ttendee.gotowebinar.com/rt/5389781089737281283" TargetMode="External"/><Relationship Id="rId20" Type="http://schemas.openxmlformats.org/officeDocument/2006/relationships/hyperlink" Target="http://calduals.org/wp-content/uploads/2017/03/Social-Worker-Resource-Guide_3.24.1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duals.org/calendar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attendee.gotowebinar.com/rt/4603347701218210305" TargetMode="External"/><Relationship Id="rId23" Type="http://schemas.openxmlformats.org/officeDocument/2006/relationships/hyperlink" Target="mailto:info@calduals.org" TargetMode="External"/><Relationship Id="rId10" Type="http://schemas.openxmlformats.org/officeDocument/2006/relationships/hyperlink" Target="http://calduals.org/background/enrollment/statistics/" TargetMode="External"/><Relationship Id="rId19" Type="http://schemas.openxmlformats.org/officeDocument/2006/relationships/hyperlink" Target="http://calduals.org/learn-more-resources/toolkits/hospital-case-manager-toolk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duals.org/2017/06/16/los-angeles-orange-county-cal-mediconnect-plans-pilot-projects-to-reduce-avoidable-hospitalizations-for-nursing-facility-residents/" TargetMode="External"/><Relationship Id="rId14" Type="http://schemas.openxmlformats.org/officeDocument/2006/relationships/hyperlink" Target="https://attendee.gotowebinar.com/rt/6255093442266905091" TargetMode="External"/><Relationship Id="rId22" Type="http://schemas.openxmlformats.org/officeDocument/2006/relationships/hyperlink" Target="http://calduals.org/by-cou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0FF7E-9F9E-421B-A25D-C11BB98B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10734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Harbage Admin</dc:creator>
  <cp:keywords/>
  <dc:description/>
  <cp:lastModifiedBy>Alex Strack</cp:lastModifiedBy>
  <cp:revision>12</cp:revision>
  <dcterms:created xsi:type="dcterms:W3CDTF">2017-06-13T20:22:00Z</dcterms:created>
  <dcterms:modified xsi:type="dcterms:W3CDTF">2017-06-21T20:25:00Z</dcterms:modified>
</cp:coreProperties>
</file>