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A4DA" w14:textId="77777777" w:rsidR="00303BEA" w:rsidRPr="00A421AE" w:rsidRDefault="00303BEA" w:rsidP="00303BEA">
      <w:pPr>
        <w:pStyle w:val="Heading1"/>
        <w:spacing w:line="240" w:lineRule="auto"/>
        <w:rPr>
          <w:color w:val="auto"/>
          <w:sz w:val="28"/>
          <w:szCs w:val="28"/>
        </w:rPr>
      </w:pPr>
      <w:r w:rsidRPr="00A421AE">
        <w:rPr>
          <w:color w:val="auto"/>
          <w:sz w:val="28"/>
          <w:szCs w:val="28"/>
        </w:rPr>
        <w:t>California’s Coordinated Care Initiative Monthly Update.</w:t>
      </w:r>
    </w:p>
    <w:p w14:paraId="076E3237" w14:textId="4BDF65BC" w:rsidR="00303BEA" w:rsidRPr="00A421AE" w:rsidRDefault="009A3774" w:rsidP="00303BEA">
      <w:pPr>
        <w:pStyle w:val="Heading1"/>
        <w:spacing w:line="240" w:lineRule="auto"/>
        <w:rPr>
          <w:color w:val="auto"/>
          <w:sz w:val="28"/>
          <w:szCs w:val="28"/>
        </w:rPr>
      </w:pPr>
      <w:r>
        <w:rPr>
          <w:color w:val="auto"/>
          <w:sz w:val="28"/>
          <w:szCs w:val="28"/>
        </w:rPr>
        <w:t>April</w:t>
      </w:r>
      <w:r w:rsidR="00303BEA" w:rsidRPr="00A421AE">
        <w:rPr>
          <w:color w:val="auto"/>
          <w:sz w:val="28"/>
          <w:szCs w:val="28"/>
        </w:rPr>
        <w:t xml:space="preserve"> 201</w:t>
      </w:r>
      <w:r w:rsidR="00303BEA">
        <w:rPr>
          <w:color w:val="auto"/>
          <w:sz w:val="28"/>
          <w:szCs w:val="28"/>
        </w:rPr>
        <w:t>9</w:t>
      </w:r>
      <w:r w:rsidR="00303BEA" w:rsidRPr="00A421AE">
        <w:rPr>
          <w:color w:val="auto"/>
          <w:sz w:val="28"/>
          <w:szCs w:val="28"/>
        </w:rPr>
        <w:t>.</w:t>
      </w:r>
    </w:p>
    <w:p w14:paraId="29891491" w14:textId="77777777" w:rsidR="00303BEA" w:rsidRPr="00A47F8F" w:rsidRDefault="00303BEA" w:rsidP="00303BEA">
      <w:pPr>
        <w:keepNext/>
        <w:keepLines/>
        <w:suppressAutoHyphens/>
        <w:spacing w:after="0" w:line="240" w:lineRule="auto"/>
        <w:rPr>
          <w:rFonts w:eastAsia="Calibri Light" w:cstheme="minorHAnsi"/>
          <w:spacing w:val="-10"/>
          <w:sz w:val="28"/>
          <w:szCs w:val="28"/>
        </w:rPr>
      </w:pPr>
    </w:p>
    <w:p w14:paraId="0AE6B514" w14:textId="77777777" w:rsidR="00303BEA" w:rsidRPr="00A47F8F" w:rsidRDefault="00303BEA" w:rsidP="00303BEA">
      <w:pPr>
        <w:keepNext/>
        <w:keepLines/>
        <w:suppressAutoHyphens/>
        <w:spacing w:after="0" w:line="240" w:lineRule="auto"/>
        <w:rPr>
          <w:rFonts w:eastAsia="Times New Roman" w:cstheme="minorHAnsi"/>
          <w:sz w:val="28"/>
          <w:szCs w:val="28"/>
          <w:shd w:val="clear" w:color="auto" w:fill="FFFFFF"/>
        </w:rPr>
      </w:pPr>
      <w:r w:rsidRPr="00A47F8F">
        <w:rPr>
          <w:rFonts w:eastAsia="Times New Roman" w:cstheme="minorHAnsi"/>
          <w:sz w:val="28"/>
          <w:szCs w:val="28"/>
          <w:shd w:val="clear" w:color="auto" w:fill="FFFFFF"/>
        </w:rPr>
        <w:t>This update includes important program updates and recent outreach events for the Coordinated Care Initiative, or CCI, in all seven participating CCI counties.</w:t>
      </w:r>
    </w:p>
    <w:p w14:paraId="4FBD6ECC" w14:textId="77777777" w:rsidR="00303BEA" w:rsidRPr="00A47F8F" w:rsidRDefault="00303BEA" w:rsidP="00303BEA">
      <w:pPr>
        <w:pStyle w:val="Heading2"/>
        <w:spacing w:line="240" w:lineRule="auto"/>
        <w:rPr>
          <w:rFonts w:asciiTheme="minorHAnsi" w:hAnsiTheme="minorHAnsi" w:cstheme="minorHAnsi"/>
          <w:color w:val="auto"/>
          <w:sz w:val="28"/>
          <w:szCs w:val="28"/>
        </w:rPr>
      </w:pPr>
    </w:p>
    <w:p w14:paraId="31505A3B" w14:textId="77777777" w:rsidR="00303BEA" w:rsidRPr="00F75A1F" w:rsidRDefault="00303BEA" w:rsidP="00303BEA">
      <w:pPr>
        <w:pStyle w:val="Heading2"/>
        <w:spacing w:line="240" w:lineRule="auto"/>
        <w:rPr>
          <w:rFonts w:asciiTheme="minorHAnsi" w:hAnsiTheme="minorHAnsi" w:cstheme="minorHAnsi"/>
          <w:color w:val="auto"/>
          <w:sz w:val="28"/>
          <w:szCs w:val="28"/>
        </w:rPr>
      </w:pPr>
      <w:r w:rsidRPr="00F75A1F">
        <w:rPr>
          <w:rFonts w:asciiTheme="minorHAnsi" w:hAnsiTheme="minorHAnsi" w:cstheme="minorHAnsi"/>
          <w:color w:val="auto"/>
          <w:sz w:val="28"/>
          <w:szCs w:val="28"/>
        </w:rPr>
        <w:t>Announcements and Updates.</w:t>
      </w:r>
    </w:p>
    <w:p w14:paraId="22E2B049" w14:textId="456BCD36" w:rsidR="00303BEA" w:rsidRPr="00F75A1F" w:rsidRDefault="00303BEA">
      <w:pPr>
        <w:rPr>
          <w:noProof/>
          <w:sz w:val="28"/>
          <w:szCs w:val="28"/>
        </w:rPr>
      </w:pPr>
    </w:p>
    <w:p w14:paraId="3BAA43C9" w14:textId="6C9248D1" w:rsidR="00F75A1F" w:rsidRPr="00F75A1F" w:rsidRDefault="00F75A1F" w:rsidP="00F75A1F">
      <w:pPr>
        <w:rPr>
          <w:noProof/>
          <w:sz w:val="28"/>
          <w:szCs w:val="28"/>
        </w:rPr>
      </w:pPr>
      <w:r w:rsidRPr="00F75A1F">
        <w:rPr>
          <w:noProof/>
          <w:sz w:val="28"/>
          <w:szCs w:val="28"/>
        </w:rPr>
        <w:t>CMS Approves Cal MediConnect Extension through 2022.</w:t>
      </w:r>
    </w:p>
    <w:p w14:paraId="0BA88828" w14:textId="453A96AA" w:rsidR="00F75A1F" w:rsidRPr="00F75A1F" w:rsidRDefault="00F75A1F" w:rsidP="00F75A1F">
      <w:pPr>
        <w:rPr>
          <w:color w:val="000000"/>
          <w:sz w:val="28"/>
          <w:szCs w:val="28"/>
        </w:rPr>
      </w:pPr>
      <w:r w:rsidRPr="00F75A1F">
        <w:rPr>
          <w:color w:val="000000"/>
          <w:sz w:val="28"/>
          <w:szCs w:val="28"/>
        </w:rPr>
        <w:t>The Centers for Medicare &amp; Medicaid Services (CMS) has approved a three-year extension requested by the Department of Health Care Services for Cal MediConnect (CMC), California's program to provide coordinated services to beneficiaries of both Medicare and Medicaid. Cal MediConnect now runs through December 31, 2022.</w:t>
      </w:r>
      <w:bookmarkStart w:id="0" w:name="_GoBack"/>
      <w:bookmarkEnd w:id="0"/>
    </w:p>
    <w:p w14:paraId="5B7C28EB" w14:textId="3C63BD75" w:rsidR="00F75A1F" w:rsidRDefault="00F75A1F" w:rsidP="00F75A1F">
      <w:pPr>
        <w:rPr>
          <w:color w:val="000000"/>
          <w:sz w:val="28"/>
          <w:szCs w:val="28"/>
        </w:rPr>
      </w:pPr>
      <w:r w:rsidRPr="00F75A1F">
        <w:rPr>
          <w:color w:val="000000"/>
          <w:sz w:val="28"/>
          <w:szCs w:val="28"/>
        </w:rPr>
        <w:t>This change allows for more time to focus on quality improvement and evaluation of the program while maintaining continuity for dual eligible individuals. Programmatic changes will occur in parallel with the extension with the goals of improving financial sustainability, quality of care, beneficiary experience, and outcomes for CMC.</w:t>
      </w:r>
    </w:p>
    <w:p w14:paraId="076E4FDD" w14:textId="44BCD4BB" w:rsidR="00D8280C" w:rsidRPr="00F75A1F" w:rsidRDefault="00D8280C" w:rsidP="00F75A1F">
      <w:pPr>
        <w:rPr>
          <w:color w:val="000000"/>
          <w:sz w:val="28"/>
          <w:szCs w:val="28"/>
        </w:rPr>
      </w:pPr>
      <w:hyperlink r:id="rId5" w:history="1">
        <w:r w:rsidRPr="00D8280C">
          <w:rPr>
            <w:rStyle w:val="Hyperlink"/>
            <w:color w:val="0000FF"/>
            <w:sz w:val="28"/>
            <w:szCs w:val="28"/>
          </w:rPr>
          <w:t>Read about the extension</w:t>
        </w:r>
      </w:hyperlink>
      <w:r>
        <w:rPr>
          <w:color w:val="000000"/>
          <w:sz w:val="28"/>
          <w:szCs w:val="28"/>
        </w:rPr>
        <w:t>.</w:t>
      </w:r>
    </w:p>
    <w:p w14:paraId="6010A703" w14:textId="77777777" w:rsidR="00F75A1F" w:rsidRPr="00F75A1F" w:rsidRDefault="00F75A1F">
      <w:pPr>
        <w:rPr>
          <w:noProof/>
          <w:sz w:val="28"/>
          <w:szCs w:val="28"/>
        </w:rPr>
      </w:pPr>
    </w:p>
    <w:p w14:paraId="29655F44" w14:textId="77777777" w:rsidR="00303BEA" w:rsidRPr="00F75A1F" w:rsidRDefault="00303BEA" w:rsidP="00303BEA">
      <w:pPr>
        <w:pStyle w:val="Heading2"/>
        <w:rPr>
          <w:rFonts w:cstheme="majorHAnsi"/>
          <w:color w:val="auto"/>
          <w:sz w:val="28"/>
          <w:szCs w:val="28"/>
        </w:rPr>
      </w:pPr>
      <w:r w:rsidRPr="00F75A1F">
        <w:rPr>
          <w:rFonts w:cstheme="majorHAnsi"/>
          <w:color w:val="auto"/>
          <w:sz w:val="28"/>
          <w:szCs w:val="28"/>
        </w:rPr>
        <w:t>Enrollment and Performance Data.</w:t>
      </w:r>
    </w:p>
    <w:p w14:paraId="31048DC5" w14:textId="77777777" w:rsidR="00303BEA" w:rsidRPr="00A421AE" w:rsidRDefault="00303BEA" w:rsidP="00303BEA">
      <w:pPr>
        <w:suppressAutoHyphens/>
        <w:spacing w:after="0" w:line="240" w:lineRule="auto"/>
        <w:rPr>
          <w:rFonts w:eastAsia="Times New Roman" w:cs="Times New Roman"/>
          <w:sz w:val="28"/>
          <w:szCs w:val="28"/>
          <w:shd w:val="clear" w:color="auto" w:fill="FFFFFF"/>
        </w:rPr>
      </w:pPr>
    </w:p>
    <w:p w14:paraId="16BF7EC8" w14:textId="77777777" w:rsidR="00303BEA" w:rsidRPr="0006637C" w:rsidRDefault="00D8280C" w:rsidP="00303BEA">
      <w:pPr>
        <w:rPr>
          <w:rFonts w:cstheme="minorHAnsi"/>
          <w:sz w:val="24"/>
        </w:rPr>
      </w:pPr>
      <w:hyperlink r:id="rId6" w:history="1">
        <w:r w:rsidR="00303BEA" w:rsidRPr="00765D54">
          <w:rPr>
            <w:rStyle w:val="Hyperlink"/>
            <w:rFonts w:cstheme="minorHAnsi"/>
            <w:color w:val="0000FF"/>
            <w:sz w:val="28"/>
            <w:szCs w:val="24"/>
            <w:shd w:val="clear" w:color="auto" w:fill="FFFFFF"/>
          </w:rPr>
          <w:t>Review the monthly Cal MediConnect enrollment data and quarterly performance dashboards here</w:t>
        </w:r>
      </w:hyperlink>
      <w:r w:rsidR="00303BEA" w:rsidRPr="0006637C">
        <w:rPr>
          <w:rFonts w:cstheme="minorHAnsi"/>
          <w:sz w:val="28"/>
          <w:szCs w:val="24"/>
          <w:shd w:val="clear" w:color="auto" w:fill="FFFFFF"/>
        </w:rPr>
        <w:t>.</w:t>
      </w:r>
    </w:p>
    <w:p w14:paraId="4B6F8BAF" w14:textId="77777777" w:rsidR="00303BEA" w:rsidRPr="00A421AE" w:rsidRDefault="00303BEA" w:rsidP="00303BEA">
      <w:pPr>
        <w:suppressAutoHyphens/>
        <w:spacing w:after="0" w:line="240" w:lineRule="auto"/>
        <w:rPr>
          <w:rFonts w:ascii="Calibri" w:eastAsia="Calibri" w:hAnsi="Calibri" w:cs="Calibri"/>
          <w:spacing w:val="15"/>
          <w:sz w:val="28"/>
          <w:szCs w:val="28"/>
        </w:rPr>
      </w:pPr>
    </w:p>
    <w:p w14:paraId="114E87ED" w14:textId="77777777" w:rsidR="00303BEA" w:rsidRPr="00A421AE" w:rsidRDefault="00303BEA" w:rsidP="00303BEA">
      <w:pPr>
        <w:pStyle w:val="Heading2"/>
        <w:spacing w:line="240" w:lineRule="auto"/>
        <w:rPr>
          <w:color w:val="auto"/>
          <w:sz w:val="28"/>
          <w:szCs w:val="28"/>
        </w:rPr>
      </w:pPr>
      <w:r w:rsidRPr="00A421AE">
        <w:rPr>
          <w:color w:val="auto"/>
          <w:sz w:val="28"/>
          <w:szCs w:val="28"/>
        </w:rPr>
        <w:t>CCI Outreach.</w:t>
      </w:r>
    </w:p>
    <w:p w14:paraId="4BF1ABD2" w14:textId="626D5432" w:rsidR="00303BEA" w:rsidRDefault="00303BEA" w:rsidP="00303BEA">
      <w:pPr>
        <w:rPr>
          <w:rFonts w:cstheme="minorHAnsi"/>
          <w:sz w:val="28"/>
          <w:szCs w:val="28"/>
        </w:rPr>
      </w:pPr>
    </w:p>
    <w:p w14:paraId="1743FACD" w14:textId="37FEA91D" w:rsidR="009A3774" w:rsidRPr="009A3774" w:rsidRDefault="009A3774" w:rsidP="00303BEA">
      <w:pPr>
        <w:rPr>
          <w:rFonts w:cstheme="minorHAnsi"/>
          <w:sz w:val="28"/>
          <w:szCs w:val="28"/>
        </w:rPr>
      </w:pPr>
      <w:r w:rsidRPr="009A3774">
        <w:rPr>
          <w:rFonts w:cstheme="minorHAnsi"/>
          <w:sz w:val="28"/>
          <w:szCs w:val="28"/>
        </w:rPr>
        <w:t>Los Angeles County.</w:t>
      </w:r>
    </w:p>
    <w:p w14:paraId="0F7B042B" w14:textId="084A99AB" w:rsidR="009A3774" w:rsidRPr="009A3774" w:rsidRDefault="009A3774" w:rsidP="009A3774">
      <w:pPr>
        <w:rPr>
          <w:noProof/>
          <w:sz w:val="28"/>
          <w:szCs w:val="28"/>
        </w:rPr>
      </w:pPr>
      <w:r>
        <w:rPr>
          <w:noProof/>
          <w:sz w:val="28"/>
          <w:szCs w:val="28"/>
        </w:rPr>
        <w:lastRenderedPageBreak/>
        <w:t xml:space="preserve">March </w:t>
      </w:r>
      <w:r w:rsidRPr="009A3774">
        <w:rPr>
          <w:noProof/>
          <w:sz w:val="28"/>
          <w:szCs w:val="28"/>
        </w:rPr>
        <w:t>1</w:t>
      </w:r>
      <w:r>
        <w:rPr>
          <w:noProof/>
          <w:sz w:val="28"/>
          <w:szCs w:val="28"/>
        </w:rPr>
        <w:t>:</w:t>
      </w:r>
      <w:r w:rsidRPr="009A3774">
        <w:rPr>
          <w:noProof/>
          <w:sz w:val="28"/>
          <w:szCs w:val="28"/>
        </w:rPr>
        <w:t xml:space="preserve"> A</w:t>
      </w:r>
      <w:r w:rsidR="007112BA">
        <w:rPr>
          <w:noProof/>
          <w:sz w:val="28"/>
          <w:szCs w:val="28"/>
        </w:rPr>
        <w:t>n outreach specialist present</w:t>
      </w:r>
      <w:r w:rsidR="00940D14">
        <w:rPr>
          <w:noProof/>
          <w:sz w:val="28"/>
          <w:szCs w:val="28"/>
        </w:rPr>
        <w:t>ed</w:t>
      </w:r>
      <w:r w:rsidR="007112BA">
        <w:rPr>
          <w:noProof/>
          <w:sz w:val="28"/>
          <w:szCs w:val="28"/>
        </w:rPr>
        <w:t xml:space="preserve"> </w:t>
      </w:r>
      <w:r w:rsidRPr="009A3774">
        <w:rPr>
          <w:noProof/>
          <w:sz w:val="28"/>
          <w:szCs w:val="28"/>
        </w:rPr>
        <w:t>in Spanish to a group of “Promotoras de Salud” (</w:t>
      </w:r>
      <w:r w:rsidR="008F2B83">
        <w:rPr>
          <w:noProof/>
          <w:sz w:val="28"/>
          <w:szCs w:val="28"/>
        </w:rPr>
        <w:t>h</w:t>
      </w:r>
      <w:r w:rsidRPr="009A3774">
        <w:rPr>
          <w:noProof/>
          <w:sz w:val="28"/>
          <w:szCs w:val="28"/>
        </w:rPr>
        <w:t xml:space="preserve">ealth </w:t>
      </w:r>
      <w:r w:rsidR="008F2B83">
        <w:rPr>
          <w:noProof/>
          <w:sz w:val="28"/>
          <w:szCs w:val="28"/>
        </w:rPr>
        <w:t>p</w:t>
      </w:r>
      <w:r w:rsidRPr="009A3774">
        <w:rPr>
          <w:noProof/>
          <w:sz w:val="28"/>
          <w:szCs w:val="28"/>
        </w:rPr>
        <w:t xml:space="preserve">romoters) at the Fiesta Educativa agency in Los Angeles. </w:t>
      </w:r>
    </w:p>
    <w:p w14:paraId="01FAD0D5" w14:textId="77917303" w:rsidR="002E24D7" w:rsidRPr="009A3774" w:rsidRDefault="002E24D7" w:rsidP="002E24D7">
      <w:pPr>
        <w:rPr>
          <w:noProof/>
          <w:sz w:val="28"/>
          <w:szCs w:val="28"/>
        </w:rPr>
      </w:pPr>
      <w:r>
        <w:rPr>
          <w:noProof/>
          <w:sz w:val="28"/>
          <w:szCs w:val="28"/>
        </w:rPr>
        <w:t>March 1</w:t>
      </w:r>
      <w:r w:rsidRPr="009A3774">
        <w:rPr>
          <w:noProof/>
          <w:sz w:val="28"/>
          <w:szCs w:val="28"/>
        </w:rPr>
        <w:t>4</w:t>
      </w:r>
      <w:r>
        <w:rPr>
          <w:noProof/>
          <w:sz w:val="28"/>
          <w:szCs w:val="28"/>
        </w:rPr>
        <w:t>:</w:t>
      </w:r>
      <w:r w:rsidRPr="009A3774">
        <w:rPr>
          <w:noProof/>
          <w:sz w:val="28"/>
          <w:szCs w:val="28"/>
        </w:rPr>
        <w:t xml:space="preserve"> Outreach </w:t>
      </w:r>
      <w:r w:rsidR="00940D14">
        <w:rPr>
          <w:noProof/>
          <w:sz w:val="28"/>
          <w:szCs w:val="28"/>
        </w:rPr>
        <w:t xml:space="preserve">staff hosted </w:t>
      </w:r>
      <w:r w:rsidRPr="009A3774">
        <w:rPr>
          <w:noProof/>
          <w:sz w:val="28"/>
          <w:szCs w:val="28"/>
        </w:rPr>
        <w:t>a resource table at the Braille Institute’s Low Vision Symposium &amp; Resource Fair in Los A</w:t>
      </w:r>
      <w:r w:rsidR="00643756">
        <w:rPr>
          <w:noProof/>
          <w:sz w:val="28"/>
          <w:szCs w:val="28"/>
        </w:rPr>
        <w:t>n</w:t>
      </w:r>
      <w:r w:rsidRPr="009A3774">
        <w:rPr>
          <w:noProof/>
          <w:sz w:val="28"/>
          <w:szCs w:val="28"/>
        </w:rPr>
        <w:t xml:space="preserve">geles. </w:t>
      </w:r>
    </w:p>
    <w:p w14:paraId="61F219C0" w14:textId="7DB7CD2A" w:rsidR="009A3774" w:rsidRPr="009A3774" w:rsidRDefault="009A3774" w:rsidP="009A3774">
      <w:pPr>
        <w:rPr>
          <w:noProof/>
          <w:sz w:val="28"/>
          <w:szCs w:val="28"/>
        </w:rPr>
      </w:pPr>
      <w:r>
        <w:rPr>
          <w:noProof/>
          <w:sz w:val="28"/>
          <w:szCs w:val="28"/>
        </w:rPr>
        <w:t xml:space="preserve">March </w:t>
      </w:r>
      <w:r w:rsidRPr="009A3774">
        <w:rPr>
          <w:noProof/>
          <w:sz w:val="28"/>
          <w:szCs w:val="28"/>
        </w:rPr>
        <w:t>17</w:t>
      </w:r>
      <w:r>
        <w:rPr>
          <w:noProof/>
          <w:sz w:val="28"/>
          <w:szCs w:val="28"/>
        </w:rPr>
        <w:t>:</w:t>
      </w:r>
      <w:r w:rsidRPr="009A3774">
        <w:rPr>
          <w:noProof/>
          <w:sz w:val="28"/>
          <w:szCs w:val="28"/>
        </w:rPr>
        <w:t xml:space="preserve"> Over 250 guests </w:t>
      </w:r>
      <w:r w:rsidR="00066C9D">
        <w:rPr>
          <w:noProof/>
          <w:sz w:val="28"/>
          <w:szCs w:val="28"/>
        </w:rPr>
        <w:t>learned about CCI at</w:t>
      </w:r>
      <w:r w:rsidR="00CA43E0">
        <w:rPr>
          <w:noProof/>
          <w:sz w:val="28"/>
          <w:szCs w:val="28"/>
        </w:rPr>
        <w:t xml:space="preserve"> </w:t>
      </w:r>
      <w:r w:rsidR="00066C9D">
        <w:rPr>
          <w:noProof/>
          <w:sz w:val="28"/>
          <w:szCs w:val="28"/>
        </w:rPr>
        <w:t>a</w:t>
      </w:r>
      <w:r w:rsidRPr="009A3774">
        <w:rPr>
          <w:noProof/>
          <w:sz w:val="28"/>
          <w:szCs w:val="28"/>
        </w:rPr>
        <w:t xml:space="preserve"> </w:t>
      </w:r>
      <w:r w:rsidR="00066C9D">
        <w:rPr>
          <w:noProof/>
          <w:sz w:val="28"/>
          <w:szCs w:val="28"/>
        </w:rPr>
        <w:t xml:space="preserve">resource </w:t>
      </w:r>
      <w:r w:rsidRPr="009A3774">
        <w:rPr>
          <w:noProof/>
          <w:sz w:val="28"/>
          <w:szCs w:val="28"/>
        </w:rPr>
        <w:t>table</w:t>
      </w:r>
      <w:r w:rsidR="00CA43E0">
        <w:rPr>
          <w:noProof/>
          <w:sz w:val="28"/>
          <w:szCs w:val="28"/>
        </w:rPr>
        <w:t xml:space="preserve"> hosted by DHCS outreach staff</w:t>
      </w:r>
      <w:r w:rsidRPr="009A3774">
        <w:rPr>
          <w:noProof/>
          <w:sz w:val="28"/>
          <w:szCs w:val="28"/>
        </w:rPr>
        <w:t xml:space="preserve"> during Telemundo’s 52</w:t>
      </w:r>
      <w:r w:rsidRPr="009A3774">
        <w:rPr>
          <w:noProof/>
          <w:sz w:val="28"/>
          <w:szCs w:val="28"/>
          <w:vertAlign w:val="superscript"/>
        </w:rPr>
        <w:t>nd</w:t>
      </w:r>
      <w:r w:rsidRPr="009A3774">
        <w:rPr>
          <w:noProof/>
          <w:sz w:val="28"/>
          <w:szCs w:val="28"/>
        </w:rPr>
        <w:t xml:space="preserve"> annual Health and Resource Fair</w:t>
      </w:r>
      <w:r w:rsidR="00066C9D">
        <w:rPr>
          <w:noProof/>
          <w:sz w:val="28"/>
          <w:szCs w:val="28"/>
        </w:rPr>
        <w:t xml:space="preserve"> in Los </w:t>
      </w:r>
      <w:r w:rsidRPr="009A3774">
        <w:rPr>
          <w:noProof/>
          <w:sz w:val="28"/>
          <w:szCs w:val="28"/>
        </w:rPr>
        <w:t xml:space="preserve">Angeles. </w:t>
      </w:r>
    </w:p>
    <w:p w14:paraId="745514C5" w14:textId="666AA6C7" w:rsidR="009A3774" w:rsidRPr="009A3774" w:rsidRDefault="009A3774" w:rsidP="009A3774">
      <w:pPr>
        <w:rPr>
          <w:sz w:val="28"/>
          <w:szCs w:val="28"/>
        </w:rPr>
      </w:pPr>
      <w:r>
        <w:rPr>
          <w:noProof/>
          <w:sz w:val="28"/>
          <w:szCs w:val="28"/>
        </w:rPr>
        <w:t xml:space="preserve">March </w:t>
      </w:r>
      <w:r w:rsidRPr="009A3774">
        <w:rPr>
          <w:sz w:val="28"/>
          <w:szCs w:val="28"/>
        </w:rPr>
        <w:t>23</w:t>
      </w:r>
      <w:r>
        <w:rPr>
          <w:sz w:val="28"/>
          <w:szCs w:val="28"/>
        </w:rPr>
        <w:t>:</w:t>
      </w:r>
      <w:r w:rsidRPr="009A3774">
        <w:rPr>
          <w:sz w:val="28"/>
          <w:szCs w:val="28"/>
        </w:rPr>
        <w:t xml:space="preserve"> CCI outreach specialists shared information in English, Spanish, and Chinese during the USC Wellness Center’s 5</w:t>
      </w:r>
      <w:r w:rsidRPr="009A3774">
        <w:rPr>
          <w:sz w:val="28"/>
          <w:szCs w:val="28"/>
          <w:vertAlign w:val="superscript"/>
        </w:rPr>
        <w:t>th</w:t>
      </w:r>
      <w:r w:rsidRPr="009A3774">
        <w:rPr>
          <w:sz w:val="28"/>
          <w:szCs w:val="28"/>
        </w:rPr>
        <w:t xml:space="preserve"> Annual Celebration </w:t>
      </w:r>
      <w:r w:rsidR="008B57D6">
        <w:rPr>
          <w:sz w:val="28"/>
          <w:szCs w:val="28"/>
        </w:rPr>
        <w:t xml:space="preserve">in </w:t>
      </w:r>
      <w:r w:rsidRPr="009A3774">
        <w:rPr>
          <w:sz w:val="28"/>
          <w:szCs w:val="28"/>
        </w:rPr>
        <w:t>Los Angeles</w:t>
      </w:r>
      <w:r w:rsidR="008B57D6">
        <w:rPr>
          <w:sz w:val="28"/>
          <w:szCs w:val="28"/>
        </w:rPr>
        <w:t>.</w:t>
      </w:r>
    </w:p>
    <w:p w14:paraId="7B94C833" w14:textId="77777777" w:rsidR="00CB292F" w:rsidRDefault="00CB292F" w:rsidP="00303BEA">
      <w:pPr>
        <w:rPr>
          <w:rFonts w:cstheme="minorHAnsi"/>
          <w:sz w:val="28"/>
          <w:szCs w:val="28"/>
        </w:rPr>
      </w:pPr>
    </w:p>
    <w:p w14:paraId="3FAA9DF8" w14:textId="59325932" w:rsidR="009A3774" w:rsidRPr="009A3774" w:rsidRDefault="009A3774" w:rsidP="00303BEA">
      <w:pPr>
        <w:rPr>
          <w:rFonts w:cstheme="minorHAnsi"/>
          <w:sz w:val="28"/>
          <w:szCs w:val="28"/>
        </w:rPr>
      </w:pPr>
      <w:r w:rsidRPr="009A3774">
        <w:rPr>
          <w:rFonts w:cstheme="minorHAnsi"/>
          <w:sz w:val="28"/>
          <w:szCs w:val="28"/>
        </w:rPr>
        <w:t>Orange County.</w:t>
      </w:r>
    </w:p>
    <w:p w14:paraId="7FF709DF" w14:textId="4F655E4A" w:rsidR="009A3774" w:rsidRPr="009A3774" w:rsidRDefault="009A3774" w:rsidP="009A3774">
      <w:pPr>
        <w:rPr>
          <w:sz w:val="28"/>
          <w:szCs w:val="28"/>
        </w:rPr>
      </w:pPr>
      <w:r>
        <w:rPr>
          <w:noProof/>
          <w:sz w:val="28"/>
          <w:szCs w:val="28"/>
        </w:rPr>
        <w:t xml:space="preserve">March </w:t>
      </w:r>
      <w:r w:rsidRPr="009A3774">
        <w:rPr>
          <w:sz w:val="28"/>
          <w:szCs w:val="28"/>
        </w:rPr>
        <w:t>8 – 9</w:t>
      </w:r>
      <w:r>
        <w:rPr>
          <w:sz w:val="28"/>
          <w:szCs w:val="28"/>
        </w:rPr>
        <w:t>:</w:t>
      </w:r>
      <w:r w:rsidRPr="009A3774">
        <w:rPr>
          <w:sz w:val="28"/>
          <w:szCs w:val="28"/>
        </w:rPr>
        <w:t xml:space="preserve"> </w:t>
      </w:r>
      <w:r w:rsidR="00C144D0">
        <w:rPr>
          <w:sz w:val="28"/>
          <w:szCs w:val="28"/>
        </w:rPr>
        <w:t xml:space="preserve">Attendees of the </w:t>
      </w:r>
      <w:r w:rsidRPr="009A3774">
        <w:rPr>
          <w:sz w:val="28"/>
          <w:szCs w:val="28"/>
        </w:rPr>
        <w:t>Asian Pacific Islander Statewide Conference</w:t>
      </w:r>
      <w:r w:rsidR="00C144D0">
        <w:rPr>
          <w:sz w:val="28"/>
          <w:szCs w:val="28"/>
        </w:rPr>
        <w:t xml:space="preserve"> learned about Cal MediConnect during a breakout session.</w:t>
      </w:r>
    </w:p>
    <w:p w14:paraId="5E29ADA2" w14:textId="708E9E60" w:rsidR="009A3774" w:rsidRPr="009A3774" w:rsidRDefault="009A3774" w:rsidP="00303BEA">
      <w:pPr>
        <w:rPr>
          <w:rFonts w:cstheme="minorHAnsi"/>
          <w:sz w:val="28"/>
          <w:szCs w:val="28"/>
        </w:rPr>
      </w:pPr>
    </w:p>
    <w:p w14:paraId="2A5ECF99" w14:textId="16F36B6E" w:rsidR="009A3774" w:rsidRPr="009A3774" w:rsidRDefault="009A3774" w:rsidP="00303BEA">
      <w:pPr>
        <w:rPr>
          <w:rFonts w:cstheme="minorHAnsi"/>
          <w:sz w:val="28"/>
          <w:szCs w:val="28"/>
        </w:rPr>
      </w:pPr>
      <w:r w:rsidRPr="009A3774">
        <w:rPr>
          <w:rFonts w:cstheme="minorHAnsi"/>
          <w:sz w:val="28"/>
          <w:szCs w:val="28"/>
        </w:rPr>
        <w:t>Santa Clara County.</w:t>
      </w:r>
    </w:p>
    <w:p w14:paraId="136D1BED" w14:textId="26D5DD63" w:rsidR="009A3774" w:rsidRPr="009A3774" w:rsidRDefault="009A3774" w:rsidP="009A3774">
      <w:pPr>
        <w:rPr>
          <w:sz w:val="28"/>
          <w:szCs w:val="28"/>
        </w:rPr>
      </w:pPr>
      <w:r>
        <w:rPr>
          <w:noProof/>
          <w:sz w:val="28"/>
          <w:szCs w:val="28"/>
        </w:rPr>
        <w:t xml:space="preserve">March </w:t>
      </w:r>
      <w:r w:rsidRPr="009A3774">
        <w:rPr>
          <w:sz w:val="28"/>
          <w:szCs w:val="28"/>
        </w:rPr>
        <w:t>4</w:t>
      </w:r>
      <w:r>
        <w:rPr>
          <w:sz w:val="28"/>
          <w:szCs w:val="28"/>
        </w:rPr>
        <w:t>:</w:t>
      </w:r>
      <w:r w:rsidRPr="009A3774">
        <w:rPr>
          <w:sz w:val="28"/>
          <w:szCs w:val="28"/>
        </w:rPr>
        <w:t xml:space="preserve"> </w:t>
      </w:r>
      <w:r w:rsidR="00006FAA">
        <w:rPr>
          <w:sz w:val="28"/>
          <w:szCs w:val="28"/>
        </w:rPr>
        <w:t>A state outreach specialist hosted a resource table</w:t>
      </w:r>
      <w:r w:rsidRPr="009A3774">
        <w:rPr>
          <w:sz w:val="28"/>
          <w:szCs w:val="28"/>
        </w:rPr>
        <w:t xml:space="preserve"> during the Savvy Caregiver conference in San Jose. </w:t>
      </w:r>
    </w:p>
    <w:p w14:paraId="319F8DE0" w14:textId="77777777" w:rsidR="00A12E67" w:rsidRPr="009A3774" w:rsidRDefault="00A12E67">
      <w:pPr>
        <w:rPr>
          <w:noProof/>
          <w:sz w:val="28"/>
          <w:szCs w:val="28"/>
        </w:rPr>
      </w:pPr>
    </w:p>
    <w:p w14:paraId="0C18EECB" w14:textId="5183770D" w:rsidR="00873FE6" w:rsidRPr="009A3774" w:rsidRDefault="00303BEA" w:rsidP="00A12E67">
      <w:pPr>
        <w:pStyle w:val="Heading3"/>
        <w:spacing w:line="240" w:lineRule="auto"/>
        <w:rPr>
          <w:color w:val="auto"/>
          <w:sz w:val="28"/>
          <w:szCs w:val="28"/>
        </w:rPr>
      </w:pPr>
      <w:r w:rsidRPr="009A3774">
        <w:rPr>
          <w:color w:val="auto"/>
          <w:sz w:val="28"/>
          <w:szCs w:val="28"/>
        </w:rPr>
        <w:t>Other Recent Outreach Events.</w:t>
      </w:r>
    </w:p>
    <w:p w14:paraId="3B7B0B75" w14:textId="77777777" w:rsidR="00A12E67" w:rsidRPr="009A3774" w:rsidRDefault="00A12E67" w:rsidP="00A12E67">
      <w:pPr>
        <w:rPr>
          <w:sz w:val="28"/>
          <w:szCs w:val="28"/>
          <w:lang w:eastAsia="en-US"/>
        </w:rPr>
      </w:pPr>
    </w:p>
    <w:p w14:paraId="338D9659" w14:textId="1D4C1F2B" w:rsidR="0027563B" w:rsidRPr="009A3774" w:rsidRDefault="0027563B" w:rsidP="00421861">
      <w:pPr>
        <w:spacing w:line="240" w:lineRule="auto"/>
        <w:rPr>
          <w:noProof/>
          <w:sz w:val="28"/>
          <w:szCs w:val="28"/>
        </w:rPr>
      </w:pPr>
      <w:r w:rsidRPr="009A3774">
        <w:rPr>
          <w:noProof/>
          <w:sz w:val="28"/>
          <w:szCs w:val="28"/>
        </w:rPr>
        <w:t>Los Angeles County</w:t>
      </w:r>
      <w:r w:rsidR="00303BEA" w:rsidRPr="009A3774">
        <w:rPr>
          <w:noProof/>
          <w:sz w:val="28"/>
          <w:szCs w:val="28"/>
        </w:rPr>
        <w:t>.</w:t>
      </w:r>
    </w:p>
    <w:p w14:paraId="1CEB1B9A" w14:textId="068AC51F" w:rsidR="009A3774" w:rsidRPr="009A3774" w:rsidRDefault="009A3774" w:rsidP="00421861">
      <w:pPr>
        <w:spacing w:line="240" w:lineRule="auto"/>
        <w:rPr>
          <w:sz w:val="28"/>
          <w:szCs w:val="28"/>
        </w:rPr>
      </w:pPr>
      <w:bookmarkStart w:id="1" w:name="_Hlk5360340"/>
      <w:r>
        <w:rPr>
          <w:noProof/>
          <w:sz w:val="28"/>
          <w:szCs w:val="28"/>
        </w:rPr>
        <w:t xml:space="preserve">March </w:t>
      </w:r>
      <w:r w:rsidRPr="009A3774">
        <w:rPr>
          <w:noProof/>
          <w:sz w:val="28"/>
          <w:szCs w:val="28"/>
        </w:rPr>
        <w:t>1</w:t>
      </w:r>
      <w:r>
        <w:rPr>
          <w:noProof/>
          <w:sz w:val="28"/>
          <w:szCs w:val="28"/>
        </w:rPr>
        <w:t>:</w:t>
      </w:r>
      <w:r w:rsidRPr="009A3774">
        <w:rPr>
          <w:sz w:val="28"/>
          <w:szCs w:val="28"/>
        </w:rPr>
        <w:t xml:space="preserve"> </w:t>
      </w:r>
      <w:r w:rsidRPr="009A3774">
        <w:rPr>
          <w:noProof/>
          <w:sz w:val="28"/>
          <w:szCs w:val="28"/>
        </w:rPr>
        <w:t>Resource table at the USC Emeriti Program Senior Health Fair</w:t>
      </w:r>
      <w:r w:rsidRPr="009A3774">
        <w:rPr>
          <w:sz w:val="28"/>
          <w:szCs w:val="28"/>
        </w:rPr>
        <w:t xml:space="preserve"> at </w:t>
      </w:r>
      <w:r w:rsidRPr="009A3774">
        <w:rPr>
          <w:noProof/>
          <w:sz w:val="28"/>
          <w:szCs w:val="28"/>
        </w:rPr>
        <w:t>USC Keck School of Medicine</w:t>
      </w:r>
      <w:r w:rsidRPr="009A3774">
        <w:rPr>
          <w:sz w:val="28"/>
          <w:szCs w:val="28"/>
        </w:rPr>
        <w:t xml:space="preserve"> in </w:t>
      </w:r>
      <w:r w:rsidRPr="009A3774">
        <w:rPr>
          <w:noProof/>
          <w:sz w:val="28"/>
          <w:szCs w:val="28"/>
        </w:rPr>
        <w:t>Los Angeles</w:t>
      </w:r>
    </w:p>
    <w:p w14:paraId="028EA3EA" w14:textId="02AC0AD2"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2</w:t>
      </w:r>
      <w:r>
        <w:rPr>
          <w:noProof/>
          <w:sz w:val="28"/>
          <w:szCs w:val="28"/>
        </w:rPr>
        <w:t>:</w:t>
      </w:r>
      <w:r w:rsidRPr="009A3774">
        <w:rPr>
          <w:sz w:val="28"/>
          <w:szCs w:val="28"/>
        </w:rPr>
        <w:t xml:space="preserve"> </w:t>
      </w:r>
      <w:r w:rsidRPr="009A3774">
        <w:rPr>
          <w:noProof/>
          <w:sz w:val="28"/>
          <w:szCs w:val="28"/>
        </w:rPr>
        <w:t xml:space="preserve">Resource table at the Parent </w:t>
      </w:r>
      <w:r w:rsidR="00E064FC">
        <w:rPr>
          <w:noProof/>
          <w:sz w:val="28"/>
          <w:szCs w:val="28"/>
        </w:rPr>
        <w:t xml:space="preserve">and </w:t>
      </w:r>
      <w:r w:rsidRPr="009A3774">
        <w:rPr>
          <w:noProof/>
          <w:sz w:val="28"/>
          <w:szCs w:val="28"/>
        </w:rPr>
        <w:t>Caregiver Conference</w:t>
      </w:r>
      <w:r w:rsidRPr="009A3774">
        <w:rPr>
          <w:sz w:val="28"/>
          <w:szCs w:val="28"/>
        </w:rPr>
        <w:t xml:space="preserve"> in </w:t>
      </w:r>
      <w:r w:rsidRPr="009A3774">
        <w:rPr>
          <w:noProof/>
          <w:sz w:val="28"/>
          <w:szCs w:val="28"/>
        </w:rPr>
        <w:t>Long Beach</w:t>
      </w:r>
    </w:p>
    <w:bookmarkEnd w:id="1"/>
    <w:p w14:paraId="3532E7A1" w14:textId="7F3C4953"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7</w:t>
      </w:r>
      <w:r>
        <w:rPr>
          <w:noProof/>
          <w:sz w:val="28"/>
          <w:szCs w:val="28"/>
        </w:rPr>
        <w:t>:</w:t>
      </w:r>
      <w:r w:rsidRPr="009A3774">
        <w:rPr>
          <w:sz w:val="28"/>
          <w:szCs w:val="28"/>
        </w:rPr>
        <w:t xml:space="preserve"> </w:t>
      </w:r>
      <w:r w:rsidRPr="009A3774">
        <w:rPr>
          <w:noProof/>
          <w:sz w:val="28"/>
          <w:szCs w:val="28"/>
        </w:rPr>
        <w:t>Presentation</w:t>
      </w:r>
      <w:r w:rsidRPr="009A3774">
        <w:rPr>
          <w:sz w:val="28"/>
          <w:szCs w:val="28"/>
        </w:rPr>
        <w:t xml:space="preserve"> for b</w:t>
      </w:r>
      <w:r w:rsidRPr="009A3774">
        <w:rPr>
          <w:noProof/>
          <w:sz w:val="28"/>
          <w:szCs w:val="28"/>
        </w:rPr>
        <w:t>eneficiaries and caregivers</w:t>
      </w:r>
      <w:r w:rsidRPr="009A3774">
        <w:rPr>
          <w:sz w:val="28"/>
          <w:szCs w:val="28"/>
        </w:rPr>
        <w:t xml:space="preserve"> at </w:t>
      </w:r>
      <w:r w:rsidRPr="009A3774">
        <w:rPr>
          <w:noProof/>
          <w:sz w:val="28"/>
          <w:szCs w:val="28"/>
        </w:rPr>
        <w:t>Seacliff Country Club</w:t>
      </w:r>
      <w:r w:rsidRPr="009A3774">
        <w:rPr>
          <w:sz w:val="28"/>
          <w:szCs w:val="28"/>
        </w:rPr>
        <w:t xml:space="preserve"> in </w:t>
      </w:r>
      <w:r w:rsidRPr="009A3774">
        <w:rPr>
          <w:noProof/>
          <w:sz w:val="28"/>
          <w:szCs w:val="28"/>
        </w:rPr>
        <w:t>Huntington Beach</w:t>
      </w:r>
    </w:p>
    <w:p w14:paraId="7CECD7FD" w14:textId="4F863AD1"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7</w:t>
      </w:r>
      <w:r>
        <w:rPr>
          <w:noProof/>
          <w:sz w:val="28"/>
          <w:szCs w:val="28"/>
        </w:rPr>
        <w:t>:</w:t>
      </w:r>
      <w:r w:rsidRPr="009A3774">
        <w:rPr>
          <w:sz w:val="28"/>
          <w:szCs w:val="28"/>
        </w:rPr>
        <w:t xml:space="preserve"> </w:t>
      </w:r>
      <w:r w:rsidRPr="009A3774">
        <w:rPr>
          <w:noProof/>
          <w:sz w:val="28"/>
          <w:szCs w:val="28"/>
        </w:rPr>
        <w:t>Presentation</w:t>
      </w:r>
      <w:r w:rsidRPr="009A3774">
        <w:rPr>
          <w:sz w:val="28"/>
          <w:szCs w:val="28"/>
        </w:rPr>
        <w:t xml:space="preserve"> </w:t>
      </w:r>
      <w:r w:rsidR="0082100A">
        <w:rPr>
          <w:sz w:val="28"/>
          <w:szCs w:val="28"/>
        </w:rPr>
        <w:t>for</w:t>
      </w:r>
      <w:r w:rsidRPr="009A3774">
        <w:rPr>
          <w:sz w:val="28"/>
          <w:szCs w:val="28"/>
        </w:rPr>
        <w:t xml:space="preserve"> a</w:t>
      </w:r>
      <w:r w:rsidRPr="009A3774">
        <w:rPr>
          <w:noProof/>
          <w:sz w:val="28"/>
          <w:szCs w:val="28"/>
        </w:rPr>
        <w:t>dvocates and caregivers</w:t>
      </w:r>
      <w:r w:rsidRPr="009A3774">
        <w:rPr>
          <w:sz w:val="28"/>
          <w:szCs w:val="28"/>
        </w:rPr>
        <w:t xml:space="preserve"> at </w:t>
      </w:r>
      <w:r w:rsidRPr="009A3774">
        <w:rPr>
          <w:noProof/>
          <w:sz w:val="28"/>
          <w:szCs w:val="28"/>
        </w:rPr>
        <w:t>Coffee Bean</w:t>
      </w:r>
      <w:r w:rsidRPr="009A3774">
        <w:rPr>
          <w:sz w:val="28"/>
          <w:szCs w:val="28"/>
        </w:rPr>
        <w:t xml:space="preserve"> in </w:t>
      </w:r>
      <w:r w:rsidRPr="009A3774">
        <w:rPr>
          <w:noProof/>
          <w:sz w:val="28"/>
          <w:szCs w:val="28"/>
        </w:rPr>
        <w:t>Torrance</w:t>
      </w:r>
    </w:p>
    <w:p w14:paraId="25270736" w14:textId="23A9ABDD" w:rsidR="009A3774" w:rsidRDefault="009A3774" w:rsidP="00421861">
      <w:pPr>
        <w:spacing w:line="240" w:lineRule="auto"/>
        <w:rPr>
          <w:noProof/>
          <w:sz w:val="28"/>
          <w:szCs w:val="28"/>
        </w:rPr>
      </w:pPr>
      <w:r>
        <w:rPr>
          <w:noProof/>
          <w:sz w:val="28"/>
          <w:szCs w:val="28"/>
        </w:rPr>
        <w:t xml:space="preserve">March </w:t>
      </w:r>
      <w:r w:rsidRPr="009A3774">
        <w:rPr>
          <w:noProof/>
          <w:sz w:val="28"/>
          <w:szCs w:val="28"/>
        </w:rPr>
        <w:t>7</w:t>
      </w:r>
      <w:r>
        <w:rPr>
          <w:noProof/>
          <w:sz w:val="28"/>
          <w:szCs w:val="28"/>
        </w:rPr>
        <w:t>:</w:t>
      </w:r>
      <w:r w:rsidRPr="009A3774">
        <w:rPr>
          <w:sz w:val="28"/>
          <w:szCs w:val="28"/>
        </w:rPr>
        <w:t xml:space="preserve"> </w:t>
      </w:r>
      <w:r w:rsidRPr="009A3774">
        <w:rPr>
          <w:noProof/>
          <w:sz w:val="28"/>
          <w:szCs w:val="28"/>
        </w:rPr>
        <w:t>Presentation</w:t>
      </w:r>
      <w:r w:rsidRPr="009A3774">
        <w:rPr>
          <w:sz w:val="28"/>
          <w:szCs w:val="28"/>
        </w:rPr>
        <w:t xml:space="preserve"> </w:t>
      </w:r>
      <w:r w:rsidR="0082100A">
        <w:rPr>
          <w:sz w:val="28"/>
          <w:szCs w:val="28"/>
        </w:rPr>
        <w:t>for</w:t>
      </w:r>
      <w:r w:rsidRPr="009A3774">
        <w:rPr>
          <w:sz w:val="28"/>
          <w:szCs w:val="28"/>
        </w:rPr>
        <w:t xml:space="preserve"> c</w:t>
      </w:r>
      <w:r w:rsidRPr="009A3774">
        <w:rPr>
          <w:noProof/>
          <w:sz w:val="28"/>
          <w:szCs w:val="28"/>
        </w:rPr>
        <w:t>aregivers</w:t>
      </w:r>
      <w:r w:rsidRPr="009A3774">
        <w:rPr>
          <w:sz w:val="28"/>
          <w:szCs w:val="28"/>
        </w:rPr>
        <w:t xml:space="preserve"> at </w:t>
      </w:r>
      <w:r w:rsidRPr="009A3774">
        <w:rPr>
          <w:noProof/>
          <w:sz w:val="28"/>
          <w:szCs w:val="28"/>
        </w:rPr>
        <w:t>Coffee Bean</w:t>
      </w:r>
      <w:r w:rsidRPr="009A3774">
        <w:rPr>
          <w:sz w:val="28"/>
          <w:szCs w:val="28"/>
        </w:rPr>
        <w:t xml:space="preserve"> in </w:t>
      </w:r>
      <w:r w:rsidRPr="009A3774">
        <w:rPr>
          <w:noProof/>
          <w:sz w:val="28"/>
          <w:szCs w:val="28"/>
        </w:rPr>
        <w:t>Torrance</w:t>
      </w:r>
    </w:p>
    <w:p w14:paraId="654C77A9" w14:textId="7D087B0E" w:rsidR="009A3774" w:rsidRPr="009A3774" w:rsidRDefault="009A3774" w:rsidP="00421861">
      <w:pPr>
        <w:spacing w:line="240" w:lineRule="auto"/>
        <w:rPr>
          <w:sz w:val="28"/>
          <w:szCs w:val="28"/>
        </w:rPr>
      </w:pPr>
      <w:r>
        <w:rPr>
          <w:noProof/>
          <w:sz w:val="28"/>
          <w:szCs w:val="28"/>
        </w:rPr>
        <w:lastRenderedPageBreak/>
        <w:t xml:space="preserve">March </w:t>
      </w:r>
      <w:r w:rsidRPr="009A3774">
        <w:rPr>
          <w:noProof/>
          <w:sz w:val="28"/>
          <w:szCs w:val="28"/>
        </w:rPr>
        <w:t>12</w:t>
      </w:r>
      <w:r>
        <w:rPr>
          <w:noProof/>
          <w:sz w:val="28"/>
          <w:szCs w:val="28"/>
        </w:rPr>
        <w:t>:</w:t>
      </w:r>
      <w:r w:rsidRPr="009A3774">
        <w:rPr>
          <w:sz w:val="28"/>
          <w:szCs w:val="28"/>
        </w:rPr>
        <w:t xml:space="preserve"> Resource table at the </w:t>
      </w:r>
      <w:r w:rsidRPr="009A3774">
        <w:rPr>
          <w:noProof/>
          <w:sz w:val="28"/>
          <w:szCs w:val="28"/>
        </w:rPr>
        <w:t>Harbor Community Clinic Women's Health Fair</w:t>
      </w:r>
      <w:r w:rsidRPr="009A3774">
        <w:rPr>
          <w:sz w:val="28"/>
          <w:szCs w:val="28"/>
        </w:rPr>
        <w:t xml:space="preserve"> in </w:t>
      </w:r>
      <w:r w:rsidRPr="009A3774">
        <w:rPr>
          <w:noProof/>
          <w:sz w:val="28"/>
          <w:szCs w:val="28"/>
        </w:rPr>
        <w:t>Los Angeles</w:t>
      </w:r>
    </w:p>
    <w:p w14:paraId="41976E74" w14:textId="3AA76E3D"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16</w:t>
      </w:r>
      <w:r>
        <w:rPr>
          <w:noProof/>
          <w:sz w:val="28"/>
          <w:szCs w:val="28"/>
        </w:rPr>
        <w:t>:</w:t>
      </w:r>
      <w:r w:rsidRPr="009A3774">
        <w:rPr>
          <w:sz w:val="28"/>
          <w:szCs w:val="28"/>
        </w:rPr>
        <w:t xml:space="preserve"> Resource table at the</w:t>
      </w:r>
      <w:r w:rsidRPr="009A3774">
        <w:rPr>
          <w:noProof/>
          <w:sz w:val="28"/>
          <w:szCs w:val="28"/>
        </w:rPr>
        <w:t xml:space="preserve"> Cancer Awareness Community Event</w:t>
      </w:r>
      <w:r w:rsidRPr="009A3774">
        <w:rPr>
          <w:sz w:val="28"/>
          <w:szCs w:val="28"/>
        </w:rPr>
        <w:t xml:space="preserve"> in </w:t>
      </w:r>
      <w:r w:rsidRPr="009A3774">
        <w:rPr>
          <w:noProof/>
          <w:sz w:val="28"/>
          <w:szCs w:val="28"/>
        </w:rPr>
        <w:t>Los Angeles</w:t>
      </w:r>
    </w:p>
    <w:p w14:paraId="69752CBC" w14:textId="7B2DD74C" w:rsidR="009A3774" w:rsidRPr="009A3774" w:rsidRDefault="009A3774" w:rsidP="00421861">
      <w:pPr>
        <w:spacing w:line="240" w:lineRule="auto"/>
        <w:rPr>
          <w:sz w:val="28"/>
          <w:szCs w:val="28"/>
        </w:rPr>
      </w:pPr>
      <w:bookmarkStart w:id="2" w:name="_Hlk5360346"/>
      <w:r>
        <w:rPr>
          <w:noProof/>
          <w:sz w:val="28"/>
          <w:szCs w:val="28"/>
        </w:rPr>
        <w:t xml:space="preserve">March </w:t>
      </w:r>
      <w:r w:rsidRPr="009A3774">
        <w:rPr>
          <w:noProof/>
          <w:sz w:val="28"/>
          <w:szCs w:val="28"/>
        </w:rPr>
        <w:t>16</w:t>
      </w:r>
      <w:r>
        <w:rPr>
          <w:noProof/>
          <w:sz w:val="28"/>
          <w:szCs w:val="28"/>
        </w:rPr>
        <w:t>:</w:t>
      </w:r>
      <w:r w:rsidRPr="009A3774">
        <w:rPr>
          <w:sz w:val="28"/>
          <w:szCs w:val="28"/>
        </w:rPr>
        <w:t xml:space="preserve"> Resource table </w:t>
      </w:r>
      <w:r w:rsidR="0082100A">
        <w:rPr>
          <w:noProof/>
          <w:sz w:val="28"/>
          <w:szCs w:val="28"/>
        </w:rPr>
        <w:t>during a</w:t>
      </w:r>
      <w:r w:rsidRPr="009A3774">
        <w:rPr>
          <w:noProof/>
          <w:sz w:val="28"/>
          <w:szCs w:val="28"/>
        </w:rPr>
        <w:t xml:space="preserve"> Homeless Resource Fair</w:t>
      </w:r>
      <w:r w:rsidRPr="009A3774">
        <w:rPr>
          <w:sz w:val="28"/>
          <w:szCs w:val="28"/>
        </w:rPr>
        <w:t xml:space="preserve"> in </w:t>
      </w:r>
      <w:r w:rsidRPr="009A3774">
        <w:rPr>
          <w:noProof/>
          <w:sz w:val="28"/>
          <w:szCs w:val="28"/>
        </w:rPr>
        <w:t>Los Angeles</w:t>
      </w:r>
    </w:p>
    <w:bookmarkEnd w:id="2"/>
    <w:p w14:paraId="4F4204E8" w14:textId="6C7E4F2D"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23</w:t>
      </w:r>
      <w:r>
        <w:rPr>
          <w:noProof/>
          <w:sz w:val="28"/>
          <w:szCs w:val="28"/>
        </w:rPr>
        <w:t>:</w:t>
      </w:r>
      <w:r w:rsidRPr="009A3774">
        <w:rPr>
          <w:sz w:val="28"/>
          <w:szCs w:val="28"/>
        </w:rPr>
        <w:t xml:space="preserve"> Resource table at the</w:t>
      </w:r>
      <w:r w:rsidRPr="009A3774">
        <w:rPr>
          <w:noProof/>
          <w:sz w:val="28"/>
          <w:szCs w:val="28"/>
        </w:rPr>
        <w:t xml:space="preserve"> USC School of Pharmacy Community Clinic</w:t>
      </w:r>
      <w:r w:rsidRPr="009A3774">
        <w:rPr>
          <w:sz w:val="28"/>
          <w:szCs w:val="28"/>
        </w:rPr>
        <w:t xml:space="preserve"> in </w:t>
      </w:r>
      <w:r w:rsidRPr="009A3774">
        <w:rPr>
          <w:noProof/>
          <w:sz w:val="28"/>
          <w:szCs w:val="28"/>
        </w:rPr>
        <w:t>Los Angeles</w:t>
      </w:r>
    </w:p>
    <w:p w14:paraId="62AF1AF6" w14:textId="3470BB08" w:rsidR="00AD6E44" w:rsidRPr="009A3774" w:rsidRDefault="00AD6E44" w:rsidP="00421861">
      <w:pPr>
        <w:spacing w:line="240" w:lineRule="auto"/>
        <w:rPr>
          <w:sz w:val="28"/>
          <w:szCs w:val="28"/>
        </w:rPr>
      </w:pPr>
      <w:bookmarkStart w:id="3" w:name="_Hlk5363635"/>
      <w:r>
        <w:rPr>
          <w:noProof/>
          <w:sz w:val="28"/>
          <w:szCs w:val="28"/>
        </w:rPr>
        <w:t>March</w:t>
      </w:r>
      <w:r w:rsidRPr="009A3774">
        <w:rPr>
          <w:noProof/>
          <w:sz w:val="28"/>
          <w:szCs w:val="28"/>
        </w:rPr>
        <w:t xml:space="preserve"> 28</w:t>
      </w:r>
      <w:r>
        <w:rPr>
          <w:noProof/>
          <w:sz w:val="28"/>
          <w:szCs w:val="28"/>
        </w:rPr>
        <w:t>:</w:t>
      </w:r>
      <w:r w:rsidRPr="009A3774">
        <w:rPr>
          <w:sz w:val="28"/>
          <w:szCs w:val="28"/>
        </w:rPr>
        <w:t xml:space="preserve"> </w:t>
      </w:r>
      <w:r w:rsidRPr="009A3774">
        <w:rPr>
          <w:noProof/>
          <w:sz w:val="28"/>
          <w:szCs w:val="28"/>
        </w:rPr>
        <w:t>Presentation</w:t>
      </w:r>
      <w:r w:rsidRPr="009A3774">
        <w:rPr>
          <w:sz w:val="28"/>
          <w:szCs w:val="28"/>
        </w:rPr>
        <w:t xml:space="preserve"> to the </w:t>
      </w:r>
      <w:r w:rsidRPr="009A3774">
        <w:rPr>
          <w:noProof/>
          <w:sz w:val="28"/>
          <w:szCs w:val="28"/>
        </w:rPr>
        <w:t>Happy Year Senior Club</w:t>
      </w:r>
      <w:r w:rsidRPr="009A3774">
        <w:rPr>
          <w:sz w:val="28"/>
          <w:szCs w:val="28"/>
        </w:rPr>
        <w:t xml:space="preserve"> </w:t>
      </w:r>
      <w:r w:rsidR="00CC7B65">
        <w:rPr>
          <w:sz w:val="28"/>
          <w:szCs w:val="28"/>
        </w:rPr>
        <w:t>of the</w:t>
      </w:r>
      <w:r w:rsidRPr="009A3774">
        <w:rPr>
          <w:sz w:val="28"/>
          <w:szCs w:val="28"/>
        </w:rPr>
        <w:t xml:space="preserve"> </w:t>
      </w:r>
      <w:r w:rsidRPr="009A3774">
        <w:rPr>
          <w:noProof/>
          <w:sz w:val="28"/>
          <w:szCs w:val="28"/>
        </w:rPr>
        <w:t>Montebello Senior Center</w:t>
      </w:r>
      <w:r w:rsidRPr="009A3774">
        <w:rPr>
          <w:sz w:val="28"/>
          <w:szCs w:val="28"/>
        </w:rPr>
        <w:t xml:space="preserve"> in </w:t>
      </w:r>
      <w:r w:rsidRPr="009A3774">
        <w:rPr>
          <w:noProof/>
          <w:sz w:val="28"/>
          <w:szCs w:val="28"/>
        </w:rPr>
        <w:t>Montebello</w:t>
      </w:r>
    </w:p>
    <w:bookmarkEnd w:id="3"/>
    <w:p w14:paraId="32C3259A" w14:textId="1959D68D" w:rsidR="009A3774" w:rsidRPr="009A3774" w:rsidRDefault="009A3774" w:rsidP="00421861">
      <w:pPr>
        <w:spacing w:line="240" w:lineRule="auto"/>
        <w:rPr>
          <w:sz w:val="28"/>
          <w:szCs w:val="28"/>
        </w:rPr>
      </w:pPr>
      <w:r>
        <w:rPr>
          <w:noProof/>
          <w:sz w:val="28"/>
          <w:szCs w:val="28"/>
        </w:rPr>
        <w:t xml:space="preserve">March </w:t>
      </w:r>
      <w:r w:rsidRPr="009A3774">
        <w:rPr>
          <w:noProof/>
          <w:sz w:val="28"/>
          <w:szCs w:val="28"/>
        </w:rPr>
        <w:t>30</w:t>
      </w:r>
      <w:r>
        <w:rPr>
          <w:noProof/>
          <w:sz w:val="28"/>
          <w:szCs w:val="28"/>
        </w:rPr>
        <w:t>:</w:t>
      </w:r>
      <w:r w:rsidRPr="009A3774">
        <w:rPr>
          <w:sz w:val="28"/>
          <w:szCs w:val="28"/>
        </w:rPr>
        <w:t xml:space="preserve"> </w:t>
      </w:r>
      <w:r w:rsidR="00CC7B65">
        <w:rPr>
          <w:sz w:val="28"/>
          <w:szCs w:val="28"/>
        </w:rPr>
        <w:t xml:space="preserve">Resource table at the </w:t>
      </w:r>
      <w:r w:rsidRPr="009A3774">
        <w:rPr>
          <w:noProof/>
          <w:sz w:val="28"/>
          <w:szCs w:val="28"/>
        </w:rPr>
        <w:t>Golden Future 50+ Expo</w:t>
      </w:r>
      <w:r w:rsidRPr="009A3774">
        <w:rPr>
          <w:sz w:val="28"/>
          <w:szCs w:val="28"/>
        </w:rPr>
        <w:t xml:space="preserve"> </w:t>
      </w:r>
      <w:r w:rsidR="00CC7B65">
        <w:rPr>
          <w:sz w:val="28"/>
          <w:szCs w:val="28"/>
        </w:rPr>
        <w:t>i</w:t>
      </w:r>
      <w:r w:rsidRPr="009A3774">
        <w:rPr>
          <w:sz w:val="28"/>
          <w:szCs w:val="28"/>
        </w:rPr>
        <w:t xml:space="preserve">n </w:t>
      </w:r>
      <w:r w:rsidRPr="009A3774">
        <w:rPr>
          <w:noProof/>
          <w:sz w:val="28"/>
          <w:szCs w:val="28"/>
        </w:rPr>
        <w:t>Long Beach</w:t>
      </w:r>
    </w:p>
    <w:p w14:paraId="550335C9" w14:textId="1DB1F59E" w:rsidR="009A3774" w:rsidRPr="009A3774" w:rsidRDefault="009A3774" w:rsidP="00421861">
      <w:pPr>
        <w:spacing w:line="240" w:lineRule="auto"/>
        <w:rPr>
          <w:sz w:val="28"/>
          <w:szCs w:val="28"/>
        </w:rPr>
      </w:pPr>
      <w:bookmarkStart w:id="4" w:name="_Hlk5360354"/>
      <w:r>
        <w:rPr>
          <w:noProof/>
          <w:sz w:val="28"/>
          <w:szCs w:val="28"/>
        </w:rPr>
        <w:t xml:space="preserve">March </w:t>
      </w:r>
      <w:r w:rsidRPr="009A3774">
        <w:rPr>
          <w:noProof/>
          <w:sz w:val="28"/>
          <w:szCs w:val="28"/>
        </w:rPr>
        <w:t>30</w:t>
      </w:r>
      <w:r>
        <w:rPr>
          <w:noProof/>
          <w:sz w:val="28"/>
          <w:szCs w:val="28"/>
        </w:rPr>
        <w:t>:</w:t>
      </w:r>
      <w:r w:rsidRPr="009A3774">
        <w:rPr>
          <w:sz w:val="28"/>
          <w:szCs w:val="28"/>
        </w:rPr>
        <w:t xml:space="preserve"> </w:t>
      </w:r>
      <w:r w:rsidRPr="009A3774">
        <w:rPr>
          <w:noProof/>
          <w:sz w:val="28"/>
          <w:szCs w:val="28"/>
        </w:rPr>
        <w:t xml:space="preserve">Resource table </w:t>
      </w:r>
      <w:r w:rsidR="00A06C19">
        <w:rPr>
          <w:noProof/>
          <w:sz w:val="28"/>
          <w:szCs w:val="28"/>
        </w:rPr>
        <w:t>at</w:t>
      </w:r>
      <w:r w:rsidRPr="009A3774">
        <w:rPr>
          <w:noProof/>
          <w:sz w:val="28"/>
          <w:szCs w:val="28"/>
        </w:rPr>
        <w:t xml:space="preserve"> the MAPSC/CHIP Health Fair</w:t>
      </w:r>
      <w:r w:rsidRPr="009A3774">
        <w:rPr>
          <w:sz w:val="28"/>
          <w:szCs w:val="28"/>
        </w:rPr>
        <w:t xml:space="preserve"> in </w:t>
      </w:r>
      <w:r w:rsidRPr="009A3774">
        <w:rPr>
          <w:noProof/>
          <w:sz w:val="28"/>
          <w:szCs w:val="28"/>
        </w:rPr>
        <w:t>Long Beach</w:t>
      </w:r>
    </w:p>
    <w:bookmarkEnd w:id="4"/>
    <w:p w14:paraId="0C546674" w14:textId="77777777" w:rsidR="009A3774" w:rsidRPr="009A3774" w:rsidRDefault="009A3774" w:rsidP="00421861">
      <w:pPr>
        <w:spacing w:line="240" w:lineRule="auto"/>
        <w:rPr>
          <w:noProof/>
          <w:sz w:val="28"/>
          <w:szCs w:val="28"/>
        </w:rPr>
      </w:pPr>
    </w:p>
    <w:p w14:paraId="0B34D150" w14:textId="673A44D8" w:rsidR="0027563B" w:rsidRPr="009A3774" w:rsidRDefault="0027563B" w:rsidP="00421861">
      <w:pPr>
        <w:spacing w:line="240" w:lineRule="auto"/>
        <w:rPr>
          <w:noProof/>
          <w:sz w:val="28"/>
          <w:szCs w:val="28"/>
        </w:rPr>
      </w:pPr>
      <w:r w:rsidRPr="009A3774">
        <w:rPr>
          <w:noProof/>
          <w:sz w:val="28"/>
          <w:szCs w:val="28"/>
        </w:rPr>
        <w:t>Orange County</w:t>
      </w:r>
      <w:r w:rsidR="00303BEA" w:rsidRPr="009A3774">
        <w:rPr>
          <w:noProof/>
          <w:sz w:val="28"/>
          <w:szCs w:val="28"/>
        </w:rPr>
        <w:t>.</w:t>
      </w:r>
    </w:p>
    <w:p w14:paraId="019218CB" w14:textId="159730FA" w:rsidR="009A3774" w:rsidRPr="009A3774" w:rsidRDefault="00AD6E44" w:rsidP="00421861">
      <w:pPr>
        <w:spacing w:line="240" w:lineRule="auto"/>
        <w:rPr>
          <w:sz w:val="28"/>
          <w:szCs w:val="28"/>
        </w:rPr>
      </w:pPr>
      <w:bookmarkStart w:id="5" w:name="_Hlk5360360"/>
      <w:r>
        <w:rPr>
          <w:noProof/>
          <w:sz w:val="28"/>
          <w:szCs w:val="28"/>
        </w:rPr>
        <w:t xml:space="preserve">March </w:t>
      </w:r>
      <w:r w:rsidR="009A3774" w:rsidRPr="009A3774">
        <w:rPr>
          <w:noProof/>
          <w:sz w:val="28"/>
          <w:szCs w:val="28"/>
        </w:rPr>
        <w:t>24</w:t>
      </w:r>
      <w:r>
        <w:rPr>
          <w:noProof/>
          <w:sz w:val="28"/>
          <w:szCs w:val="28"/>
        </w:rPr>
        <w:t>:</w:t>
      </w:r>
      <w:r w:rsidR="009A3774" w:rsidRPr="009A3774">
        <w:rPr>
          <w:sz w:val="28"/>
          <w:szCs w:val="28"/>
        </w:rPr>
        <w:t xml:space="preserve"> Resource table at the</w:t>
      </w:r>
      <w:r w:rsidR="009A3774" w:rsidRPr="009A3774">
        <w:rPr>
          <w:noProof/>
          <w:sz w:val="28"/>
          <w:szCs w:val="28"/>
        </w:rPr>
        <w:t xml:space="preserve"> the APSA/IPA Health Fair</w:t>
      </w:r>
      <w:r w:rsidR="009A3774" w:rsidRPr="009A3774">
        <w:rPr>
          <w:sz w:val="28"/>
          <w:szCs w:val="28"/>
        </w:rPr>
        <w:t xml:space="preserve"> in </w:t>
      </w:r>
      <w:r w:rsidR="009A3774" w:rsidRPr="009A3774">
        <w:rPr>
          <w:noProof/>
          <w:sz w:val="28"/>
          <w:szCs w:val="28"/>
        </w:rPr>
        <w:t>Buena Park</w:t>
      </w:r>
    </w:p>
    <w:bookmarkEnd w:id="5"/>
    <w:p w14:paraId="4170058F" w14:textId="77777777" w:rsidR="009A3774" w:rsidRPr="009A3774" w:rsidRDefault="009A3774" w:rsidP="00421861">
      <w:pPr>
        <w:spacing w:line="240" w:lineRule="auto"/>
        <w:rPr>
          <w:noProof/>
          <w:sz w:val="28"/>
          <w:szCs w:val="28"/>
        </w:rPr>
      </w:pPr>
    </w:p>
    <w:p w14:paraId="66FD83B8" w14:textId="5E8D257A" w:rsidR="00F02BFA" w:rsidRPr="009A3774" w:rsidRDefault="00F02BFA" w:rsidP="00421861">
      <w:pPr>
        <w:spacing w:line="240" w:lineRule="auto"/>
        <w:rPr>
          <w:noProof/>
          <w:sz w:val="28"/>
          <w:szCs w:val="28"/>
        </w:rPr>
      </w:pPr>
      <w:r w:rsidRPr="009A3774">
        <w:rPr>
          <w:noProof/>
          <w:sz w:val="28"/>
          <w:szCs w:val="28"/>
        </w:rPr>
        <w:t>Santa Clara County</w:t>
      </w:r>
      <w:r w:rsidR="00303BEA" w:rsidRPr="009A3774">
        <w:rPr>
          <w:noProof/>
          <w:sz w:val="28"/>
          <w:szCs w:val="28"/>
        </w:rPr>
        <w:t>.</w:t>
      </w:r>
    </w:p>
    <w:p w14:paraId="7B94AA7E" w14:textId="40CAAED2" w:rsidR="000553DD" w:rsidRDefault="000553DD" w:rsidP="00421861">
      <w:pPr>
        <w:spacing w:line="240" w:lineRule="auto"/>
        <w:rPr>
          <w:noProof/>
          <w:sz w:val="28"/>
          <w:szCs w:val="28"/>
        </w:rPr>
      </w:pPr>
      <w:r>
        <w:rPr>
          <w:noProof/>
          <w:sz w:val="28"/>
          <w:szCs w:val="28"/>
        </w:rPr>
        <w:t xml:space="preserve">March 11: Resource table at the </w:t>
      </w:r>
      <w:r w:rsidRPr="009A3774">
        <w:rPr>
          <w:sz w:val="28"/>
          <w:szCs w:val="28"/>
        </w:rPr>
        <w:t>Savvy Caregiver conference</w:t>
      </w:r>
      <w:r>
        <w:rPr>
          <w:sz w:val="28"/>
          <w:szCs w:val="28"/>
        </w:rPr>
        <w:t xml:space="preserve"> in San Jose</w:t>
      </w:r>
    </w:p>
    <w:p w14:paraId="67E39302" w14:textId="09256B5E" w:rsidR="009A3774" w:rsidRPr="009A3774" w:rsidRDefault="00AD6E44" w:rsidP="00421861">
      <w:pPr>
        <w:spacing w:line="240" w:lineRule="auto"/>
        <w:rPr>
          <w:sz w:val="28"/>
          <w:szCs w:val="28"/>
        </w:rPr>
      </w:pPr>
      <w:r>
        <w:rPr>
          <w:noProof/>
          <w:sz w:val="28"/>
          <w:szCs w:val="28"/>
        </w:rPr>
        <w:t xml:space="preserve">March </w:t>
      </w:r>
      <w:r w:rsidR="009A3774" w:rsidRPr="009A3774">
        <w:rPr>
          <w:noProof/>
          <w:sz w:val="28"/>
          <w:szCs w:val="28"/>
        </w:rPr>
        <w:t>21</w:t>
      </w:r>
      <w:r>
        <w:rPr>
          <w:noProof/>
          <w:sz w:val="28"/>
          <w:szCs w:val="28"/>
        </w:rPr>
        <w:t>:</w:t>
      </w:r>
      <w:r w:rsidR="009A3774" w:rsidRPr="009A3774">
        <w:rPr>
          <w:sz w:val="28"/>
          <w:szCs w:val="28"/>
        </w:rPr>
        <w:t xml:space="preserve"> </w:t>
      </w:r>
      <w:r w:rsidR="009A3774" w:rsidRPr="009A3774">
        <w:rPr>
          <w:noProof/>
          <w:sz w:val="28"/>
          <w:szCs w:val="28"/>
        </w:rPr>
        <w:t>Resource table</w:t>
      </w:r>
      <w:r w:rsidR="009A3774" w:rsidRPr="009A3774">
        <w:rPr>
          <w:sz w:val="28"/>
          <w:szCs w:val="28"/>
        </w:rPr>
        <w:t xml:space="preserve"> during a senior lunch event about low-income housing at </w:t>
      </w:r>
      <w:r w:rsidR="009A3774" w:rsidRPr="009A3774">
        <w:rPr>
          <w:noProof/>
          <w:sz w:val="28"/>
          <w:szCs w:val="28"/>
        </w:rPr>
        <w:t>Sunnyvale Senior Center in Sunnyvale</w:t>
      </w:r>
    </w:p>
    <w:p w14:paraId="38C04F40" w14:textId="77777777" w:rsidR="00A12E67" w:rsidRDefault="00A12E67" w:rsidP="0027563B">
      <w:pPr>
        <w:rPr>
          <w:noProof/>
          <w:sz w:val="28"/>
          <w:szCs w:val="28"/>
        </w:rPr>
      </w:pPr>
    </w:p>
    <w:p w14:paraId="15595B4B" w14:textId="77777777" w:rsidR="00303BEA" w:rsidRPr="00D62010" w:rsidRDefault="00303BEA" w:rsidP="00303BEA">
      <w:pPr>
        <w:pStyle w:val="Heading2"/>
        <w:spacing w:before="0" w:line="240" w:lineRule="auto"/>
        <w:rPr>
          <w:color w:val="auto"/>
          <w:sz w:val="28"/>
          <w:szCs w:val="28"/>
        </w:rPr>
      </w:pPr>
      <w:r w:rsidRPr="00D62010">
        <w:rPr>
          <w:color w:val="auto"/>
          <w:sz w:val="28"/>
          <w:szCs w:val="28"/>
        </w:rPr>
        <w:t>Future CCI Outreach.</w:t>
      </w:r>
    </w:p>
    <w:p w14:paraId="201019A6" w14:textId="77777777" w:rsidR="00303BEA" w:rsidRPr="00D62010" w:rsidRDefault="00303BEA" w:rsidP="00303BEA">
      <w:pPr>
        <w:spacing w:after="0" w:line="240" w:lineRule="auto"/>
        <w:rPr>
          <w:sz w:val="28"/>
          <w:szCs w:val="28"/>
        </w:rPr>
      </w:pPr>
    </w:p>
    <w:p w14:paraId="24B4C122" w14:textId="77777777" w:rsidR="00303BEA" w:rsidRPr="00D62010" w:rsidRDefault="00D8280C" w:rsidP="00303BEA">
      <w:pPr>
        <w:suppressAutoHyphens/>
        <w:spacing w:after="0" w:line="240" w:lineRule="auto"/>
        <w:rPr>
          <w:rFonts w:ascii="Calibri" w:eastAsia="Times New Roman" w:hAnsi="Calibri" w:cs="Times New Roman"/>
          <w:sz w:val="28"/>
          <w:szCs w:val="28"/>
          <w:shd w:val="clear" w:color="auto" w:fill="FFFFFF"/>
        </w:rPr>
      </w:pPr>
      <w:hyperlink r:id="rId7" w:history="1">
        <w:r w:rsidR="00303BEA" w:rsidRPr="00D62010">
          <w:rPr>
            <w:rStyle w:val="Hyperlink"/>
            <w:rFonts w:ascii="Calibri" w:eastAsia="Times New Roman" w:hAnsi="Calibri" w:cs="Times New Roman"/>
            <w:color w:val="0000FF"/>
            <w:sz w:val="28"/>
            <w:szCs w:val="28"/>
            <w:shd w:val="clear" w:color="auto" w:fill="FFFFFF"/>
          </w:rPr>
          <w:t>To view the calendar of upcoming outreach events, please click here</w:t>
        </w:r>
      </w:hyperlink>
      <w:r w:rsidR="00303BEA" w:rsidRPr="00D62010">
        <w:rPr>
          <w:rFonts w:ascii="Calibri" w:eastAsia="Times New Roman" w:hAnsi="Calibri" w:cs="Times New Roman"/>
          <w:sz w:val="28"/>
          <w:szCs w:val="28"/>
          <w:shd w:val="clear" w:color="auto" w:fill="FFFFFF"/>
        </w:rPr>
        <w:t>.</w:t>
      </w:r>
    </w:p>
    <w:p w14:paraId="4562084C" w14:textId="77777777" w:rsidR="00303BEA" w:rsidRPr="00D62010" w:rsidRDefault="00303BEA" w:rsidP="00303BEA">
      <w:pPr>
        <w:pStyle w:val="Heading3"/>
        <w:spacing w:before="0" w:line="240" w:lineRule="auto"/>
        <w:rPr>
          <w:color w:val="auto"/>
          <w:sz w:val="28"/>
          <w:szCs w:val="28"/>
        </w:rPr>
      </w:pPr>
    </w:p>
    <w:p w14:paraId="5CE5285F" w14:textId="75AD3FE7" w:rsidR="00303BEA" w:rsidRPr="00D62010" w:rsidRDefault="006359CA" w:rsidP="00303BEA">
      <w:pPr>
        <w:pStyle w:val="Heading3"/>
        <w:spacing w:before="0" w:line="240" w:lineRule="auto"/>
        <w:rPr>
          <w:color w:val="auto"/>
          <w:sz w:val="28"/>
          <w:szCs w:val="28"/>
        </w:rPr>
      </w:pPr>
      <w:r>
        <w:rPr>
          <w:color w:val="auto"/>
          <w:sz w:val="28"/>
          <w:szCs w:val="28"/>
        </w:rPr>
        <w:t xml:space="preserve">Upcoming </w:t>
      </w:r>
      <w:r w:rsidR="00303BEA" w:rsidRPr="00D62010">
        <w:rPr>
          <w:color w:val="auto"/>
          <w:sz w:val="28"/>
          <w:szCs w:val="28"/>
        </w:rPr>
        <w:t>Webinars.</w:t>
      </w:r>
    </w:p>
    <w:p w14:paraId="5E4A9967" w14:textId="77777777" w:rsidR="00303BEA" w:rsidRPr="00D62010" w:rsidRDefault="00303BEA" w:rsidP="00303BEA">
      <w:pPr>
        <w:spacing w:after="0" w:line="240" w:lineRule="auto"/>
        <w:rPr>
          <w:rFonts w:ascii="Calibri" w:eastAsia="Calibri" w:hAnsi="Calibri" w:cs="Calibri"/>
          <w:sz w:val="28"/>
          <w:szCs w:val="28"/>
        </w:rPr>
      </w:pPr>
    </w:p>
    <w:p w14:paraId="6EEBFCE6" w14:textId="77777777" w:rsidR="00303BEA" w:rsidRPr="005C321F" w:rsidRDefault="00D8280C" w:rsidP="00303BEA">
      <w:pPr>
        <w:pStyle w:val="ListParagraph"/>
        <w:numPr>
          <w:ilvl w:val="0"/>
          <w:numId w:val="1"/>
        </w:numPr>
        <w:rPr>
          <w:rFonts w:ascii="Calibri" w:eastAsia="Calibri" w:hAnsi="Calibri" w:cs="Calibri"/>
          <w:sz w:val="28"/>
          <w:szCs w:val="28"/>
        </w:rPr>
      </w:pPr>
      <w:hyperlink r:id="rId8" w:history="1">
        <w:r w:rsidR="00303BEA" w:rsidRPr="00A57AF8">
          <w:rPr>
            <w:rStyle w:val="Hyperlink"/>
            <w:rFonts w:ascii="Calibri" w:eastAsia="Calibri" w:hAnsi="Calibri" w:cs="Calibri"/>
            <w:color w:val="0000FF"/>
            <w:sz w:val="28"/>
            <w:szCs w:val="28"/>
          </w:rPr>
          <w:t>Webinar for Orange County Providers</w:t>
        </w:r>
      </w:hyperlink>
    </w:p>
    <w:p w14:paraId="6E5206C0" w14:textId="77777777" w:rsidR="00303BEA" w:rsidRDefault="00303BEA" w:rsidP="00303BEA">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5BD9F60D" w14:textId="39259C65" w:rsidR="00303BEA" w:rsidRPr="005C321F" w:rsidRDefault="00303BEA" w:rsidP="00303BEA">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lastRenderedPageBreak/>
        <w:t xml:space="preserve">If you would like a free presentation or training about the CCI for you, your staff, or anyone else interested in learning about the program, </w:t>
      </w:r>
      <w:hyperlink r:id="rId9">
        <w:r w:rsidRPr="007B1D68">
          <w:rPr>
            <w:rFonts w:ascii="Calibri" w:eastAsia="Calibri" w:hAnsi="Calibri" w:cs="Calibri"/>
            <w:color w:val="0000FF"/>
            <w:sz w:val="28"/>
            <w:szCs w:val="28"/>
            <w:u w:val="single"/>
          </w:rPr>
          <w:t>click here to fill out a request form.</w:t>
        </w:r>
      </w:hyperlink>
    </w:p>
    <w:p w14:paraId="53C125C4" w14:textId="77777777" w:rsidR="00303BEA" w:rsidRPr="007B1D68" w:rsidRDefault="00303BEA" w:rsidP="00303BEA">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Pr="007B1D68">
        <w:rPr>
          <w:rFonts w:ascii="Calibri" w:hAnsi="Calibri" w:cs="Calibri"/>
          <w:color w:val="auto"/>
          <w:sz w:val="28"/>
          <w:szCs w:val="28"/>
        </w:rPr>
        <w:t xml:space="preserve"> and Links.</w:t>
      </w:r>
    </w:p>
    <w:p w14:paraId="33D2B04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want more information about the CCI, </w:t>
      </w:r>
      <w:bookmarkStart w:id="6" w:name="_Hlk461180518"/>
      <w:r w:rsidRPr="007B1D68">
        <w:rPr>
          <w:rFonts w:ascii="Calibri" w:eastAsia="Calibri" w:hAnsi="Calibri" w:cs="Calibri"/>
          <w:color w:val="0000FF"/>
          <w:sz w:val="28"/>
          <w:szCs w:val="28"/>
        </w:rPr>
        <w:fldChar w:fldCharType="begin"/>
      </w:r>
      <w:r w:rsidRPr="007B1D68">
        <w:rPr>
          <w:rFonts w:ascii="Calibri" w:eastAsia="Calibri" w:hAnsi="Calibri" w:cs="Calibri"/>
          <w:color w:val="0000FF"/>
          <w:sz w:val="28"/>
          <w:szCs w:val="28"/>
        </w:rPr>
        <w:instrText>HYPERLINK "http://calduals.org/learn-more-resources/toolkits/beneficiary-toolkit/"</w:instrText>
      </w:r>
      <w:r w:rsidRPr="007B1D68">
        <w:rPr>
          <w:rFonts w:ascii="Calibri" w:eastAsia="Calibri" w:hAnsi="Calibri" w:cs="Calibri"/>
          <w:color w:val="0000FF"/>
          <w:sz w:val="28"/>
          <w:szCs w:val="28"/>
        </w:rPr>
        <w:fldChar w:fldCharType="separate"/>
      </w:r>
      <w:r w:rsidRPr="007B1D68">
        <w:rPr>
          <w:rStyle w:val="Hyperlink"/>
          <w:rFonts w:ascii="Calibri" w:eastAsia="Calibri" w:hAnsi="Calibri" w:cs="Calibri"/>
          <w:color w:val="0000FF"/>
          <w:sz w:val="28"/>
          <w:szCs w:val="28"/>
        </w:rPr>
        <w:t>click here to access the Beneficiary Toolki</w:t>
      </w:r>
      <w:bookmarkEnd w:id="6"/>
      <w:r w:rsidRPr="007B1D68">
        <w:rPr>
          <w:rStyle w:val="Hyperlink"/>
          <w:rFonts w:ascii="Calibri" w:eastAsia="Calibri" w:hAnsi="Calibri" w:cs="Calibri"/>
          <w:color w:val="0000FF"/>
          <w:sz w:val="28"/>
          <w:szCs w:val="28"/>
        </w:rPr>
        <w:t>t</w:t>
      </w:r>
      <w:r w:rsidRPr="007B1D68">
        <w:rPr>
          <w:rFonts w:ascii="Calibri" w:eastAsia="Calibri" w:hAnsi="Calibri" w:cs="Calibri"/>
          <w:color w:val="0000FF"/>
          <w:sz w:val="28"/>
          <w:szCs w:val="28"/>
        </w:rPr>
        <w:fldChar w:fldCharType="end"/>
      </w:r>
      <w:r w:rsidRPr="007B1D68">
        <w:rPr>
          <w:rFonts w:ascii="Calibri" w:hAnsi="Calibri" w:cs="Calibri"/>
          <w:sz w:val="28"/>
          <w:szCs w:val="28"/>
        </w:rPr>
        <w:t>.</w:t>
      </w:r>
    </w:p>
    <w:p w14:paraId="34C0CEEF"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0">
        <w:r w:rsidRPr="007B1D68">
          <w:rPr>
            <w:rFonts w:ascii="Calibri" w:eastAsia="Calibri" w:hAnsi="Calibri" w:cs="Calibri"/>
            <w:color w:val="0000FF"/>
            <w:sz w:val="28"/>
            <w:szCs w:val="28"/>
            <w:u w:val="single"/>
          </w:rPr>
          <w:t>click here to access the Physician Toolkit</w:t>
        </w:r>
      </w:hyperlink>
      <w:r w:rsidRPr="007B1D68">
        <w:rPr>
          <w:rFonts w:ascii="Calibri" w:eastAsia="Calibri" w:hAnsi="Calibri" w:cs="Calibri"/>
          <w:sz w:val="28"/>
          <w:szCs w:val="28"/>
        </w:rPr>
        <w:t>. The toolkit is a series of fact sheets that describe the CCI in detail as it pertains to providers.</w:t>
      </w:r>
    </w:p>
    <w:p w14:paraId="63CF836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The Cal MediConnect </w:t>
      </w:r>
      <w:hyperlink r:id="rId11" w:history="1">
        <w:r w:rsidRPr="007B1D68">
          <w:rPr>
            <w:rStyle w:val="Hyperlink"/>
            <w:rFonts w:ascii="Calibri" w:eastAsia="Calibri" w:hAnsi="Calibri" w:cs="Calibri"/>
            <w:color w:val="0000FF"/>
            <w:sz w:val="28"/>
            <w:szCs w:val="28"/>
          </w:rPr>
          <w:t>Hospital Case Manager Toolkit</w:t>
        </w:r>
      </w:hyperlink>
      <w:r w:rsidRPr="007B1D68">
        <w:rPr>
          <w:rFonts w:ascii="Calibri" w:eastAsia="Calibri" w:hAnsi="Calibri" w:cs="Calibri"/>
          <w:sz w:val="28"/>
          <w:szCs w:val="28"/>
        </w:rPr>
        <w:t xml:space="preserve"> provides guidance, answers to common questions, and important information about Cal MediConnect for hospital case managers and discharge planners.</w:t>
      </w:r>
    </w:p>
    <w:p w14:paraId="2AF226A5" w14:textId="5AA54D26" w:rsidR="00303BEA" w:rsidRPr="007B1D68" w:rsidRDefault="00303BEA" w:rsidP="00303BEA">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 xml:space="preserve">Information for social workers and county case managers about the basics of Cal MediConnect health plans, help identifying their clients’ options, and guidance in coordinating their clients’ care can be found in the </w:t>
      </w:r>
      <w:hyperlink r:id="rId12" w:history="1">
        <w:r w:rsidRPr="008451ED">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26C1624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To request copies of the Beneficiary Toolkit or Physician Toolkit be mailed to you, email </w:t>
      </w:r>
      <w:hyperlink r:id="rId13" w:history="1">
        <w:r w:rsidRPr="007B1D68">
          <w:rPr>
            <w:rStyle w:val="Hyperlink"/>
            <w:rFonts w:ascii="Calibri" w:eastAsia="Calibri" w:hAnsi="Calibri" w:cs="Calibri"/>
            <w:color w:val="0000FF"/>
            <w:sz w:val="28"/>
            <w:szCs w:val="28"/>
          </w:rPr>
          <w:t>info@calduals.org</w:t>
        </w:r>
      </w:hyperlink>
      <w:r w:rsidRPr="007B1D68">
        <w:rPr>
          <w:rFonts w:ascii="Calibri" w:eastAsia="Calibri" w:hAnsi="Calibri" w:cs="Calibri"/>
          <w:sz w:val="28"/>
          <w:szCs w:val="28"/>
        </w:rPr>
        <w:t>.</w:t>
      </w:r>
    </w:p>
    <w:p w14:paraId="63E5266C" w14:textId="77777777" w:rsidR="00303BEA" w:rsidRPr="007B1D68" w:rsidRDefault="00D8280C" w:rsidP="00303BEA">
      <w:pPr>
        <w:suppressAutoHyphens/>
        <w:spacing w:before="100" w:beforeAutospacing="1" w:after="100" w:afterAutospacing="1" w:line="240" w:lineRule="auto"/>
        <w:rPr>
          <w:rFonts w:ascii="Calibri" w:eastAsia="Calibri" w:hAnsi="Calibri" w:cs="Calibri"/>
          <w:sz w:val="28"/>
          <w:szCs w:val="28"/>
        </w:rPr>
      </w:pPr>
      <w:hyperlink r:id="rId14" w:history="1">
        <w:r w:rsidR="00303BEA" w:rsidRPr="007B1D68">
          <w:rPr>
            <w:rStyle w:val="Hyperlink"/>
            <w:rFonts w:ascii="Calibri" w:eastAsia="Calibri" w:hAnsi="Calibri" w:cs="Calibri"/>
            <w:color w:val="0000FF"/>
            <w:sz w:val="28"/>
            <w:szCs w:val="28"/>
          </w:rPr>
          <w:t>Click here for contact information</w:t>
        </w:r>
      </w:hyperlink>
      <w:r w:rsidR="00303BEA" w:rsidRPr="007B1D68">
        <w:rPr>
          <w:rFonts w:ascii="Calibri" w:eastAsia="Calibri" w:hAnsi="Calibri" w:cs="Calibri"/>
          <w:sz w:val="28"/>
          <w:szCs w:val="28"/>
        </w:rPr>
        <w:t xml:space="preserve"> for health plans, Health Care Options, and the Health Insurance Counseling and Advocacy Program.</w:t>
      </w:r>
    </w:p>
    <w:p w14:paraId="68FFE02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or your agency are conducting CCI outreach and would like your event featured in the next update or on the calendar, please email your request to </w:t>
      </w:r>
      <w:hyperlink r:id="rId15">
        <w:r w:rsidRPr="007B1D68">
          <w:rPr>
            <w:rFonts w:ascii="Calibri" w:eastAsia="Calibri" w:hAnsi="Calibri" w:cs="Calibri"/>
            <w:color w:val="0000FF"/>
            <w:sz w:val="28"/>
            <w:szCs w:val="28"/>
            <w:u w:val="single"/>
          </w:rPr>
          <w:t>info@calduals.org</w:t>
        </w:r>
      </w:hyperlink>
      <w:r w:rsidRPr="007B1D68">
        <w:rPr>
          <w:rFonts w:ascii="Calibri" w:eastAsia="Calibri" w:hAnsi="Calibri" w:cs="Calibri"/>
          <w:sz w:val="28"/>
          <w:szCs w:val="28"/>
        </w:rPr>
        <w:t>.</w:t>
      </w:r>
    </w:p>
    <w:p w14:paraId="3B4695ED" w14:textId="77777777" w:rsidR="00303BEA" w:rsidRPr="00D62010"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 CCI Monthly Update.</w:t>
      </w:r>
    </w:p>
    <w:p w14:paraId="259662CF" w14:textId="77777777" w:rsidR="00303BEA" w:rsidRPr="00303BEA" w:rsidRDefault="00303BEA" w:rsidP="0027563B">
      <w:pPr>
        <w:rPr>
          <w:sz w:val="28"/>
          <w:szCs w:val="28"/>
        </w:rPr>
      </w:pPr>
    </w:p>
    <w:sectPr w:rsidR="00303BEA" w:rsidRPr="0030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54F7"/>
    <w:multiLevelType w:val="hybridMultilevel"/>
    <w:tmpl w:val="98A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C"/>
    <w:rsid w:val="00006FAA"/>
    <w:rsid w:val="000553DD"/>
    <w:rsid w:val="00066C9D"/>
    <w:rsid w:val="0007285F"/>
    <w:rsid w:val="000C42A4"/>
    <w:rsid w:val="001252F0"/>
    <w:rsid w:val="00141345"/>
    <w:rsid w:val="0015129B"/>
    <w:rsid w:val="0023787A"/>
    <w:rsid w:val="002736C7"/>
    <w:rsid w:val="0027563B"/>
    <w:rsid w:val="002E24D7"/>
    <w:rsid w:val="00303BEA"/>
    <w:rsid w:val="003874C7"/>
    <w:rsid w:val="003B5417"/>
    <w:rsid w:val="003C19B8"/>
    <w:rsid w:val="003F07F1"/>
    <w:rsid w:val="00421861"/>
    <w:rsid w:val="005F38B6"/>
    <w:rsid w:val="006359CA"/>
    <w:rsid w:val="00643756"/>
    <w:rsid w:val="007112BA"/>
    <w:rsid w:val="007B1F5E"/>
    <w:rsid w:val="0082100A"/>
    <w:rsid w:val="008451ED"/>
    <w:rsid w:val="00873FE6"/>
    <w:rsid w:val="008963C1"/>
    <w:rsid w:val="008B57D6"/>
    <w:rsid w:val="008F2B83"/>
    <w:rsid w:val="00940D14"/>
    <w:rsid w:val="00943985"/>
    <w:rsid w:val="009A3774"/>
    <w:rsid w:val="009B0055"/>
    <w:rsid w:val="00A06C19"/>
    <w:rsid w:val="00A12E67"/>
    <w:rsid w:val="00A15F47"/>
    <w:rsid w:val="00A26700"/>
    <w:rsid w:val="00A85F42"/>
    <w:rsid w:val="00AD6E44"/>
    <w:rsid w:val="00B00D0F"/>
    <w:rsid w:val="00C144D0"/>
    <w:rsid w:val="00CA43E0"/>
    <w:rsid w:val="00CB292F"/>
    <w:rsid w:val="00CC20CB"/>
    <w:rsid w:val="00CC7B65"/>
    <w:rsid w:val="00D11738"/>
    <w:rsid w:val="00D8280C"/>
    <w:rsid w:val="00DA5A0A"/>
    <w:rsid w:val="00E064FC"/>
    <w:rsid w:val="00F02BFA"/>
    <w:rsid w:val="00F3785C"/>
    <w:rsid w:val="00F52D42"/>
    <w:rsid w:val="00F61EB6"/>
    <w:rsid w:val="00F73CDC"/>
    <w:rsid w:val="00F75A1F"/>
    <w:rsid w:val="00FD6A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07B"/>
  <w15:chartTrackingRefBased/>
  <w15:docId w15:val="{1B0168FB-7D40-4583-9FD9-36AFB6D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E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03BE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03BE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EA"/>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303BEA"/>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303BEA"/>
    <w:rPr>
      <w:color w:val="0563C1" w:themeColor="hyperlink"/>
      <w:u w:val="single"/>
    </w:rPr>
  </w:style>
  <w:style w:type="character" w:customStyle="1" w:styleId="Heading3Char">
    <w:name w:val="Heading 3 Char"/>
    <w:basedOn w:val="DefaultParagraphFont"/>
    <w:link w:val="Heading3"/>
    <w:uiPriority w:val="9"/>
    <w:rsid w:val="00303BEA"/>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303BEA"/>
    <w:pPr>
      <w:ind w:left="720"/>
      <w:contextualSpacing/>
    </w:pPr>
    <w:rPr>
      <w:lang w:eastAsia="en-US"/>
    </w:rPr>
  </w:style>
  <w:style w:type="character" w:styleId="FollowedHyperlink">
    <w:name w:val="FollowedHyperlink"/>
    <w:basedOn w:val="DefaultParagraphFont"/>
    <w:uiPriority w:val="99"/>
    <w:semiHidden/>
    <w:unhideWhenUsed/>
    <w:rsid w:val="00A12E67"/>
    <w:rPr>
      <w:color w:val="954F72" w:themeColor="followedHyperlink"/>
      <w:u w:val="single"/>
    </w:rPr>
  </w:style>
  <w:style w:type="character" w:styleId="CommentReference">
    <w:name w:val="annotation reference"/>
    <w:basedOn w:val="DefaultParagraphFont"/>
    <w:uiPriority w:val="99"/>
    <w:semiHidden/>
    <w:unhideWhenUsed/>
    <w:rsid w:val="006359CA"/>
    <w:rPr>
      <w:sz w:val="16"/>
      <w:szCs w:val="16"/>
    </w:rPr>
  </w:style>
  <w:style w:type="paragraph" w:styleId="CommentText">
    <w:name w:val="annotation text"/>
    <w:basedOn w:val="Normal"/>
    <w:link w:val="CommentTextChar"/>
    <w:uiPriority w:val="99"/>
    <w:semiHidden/>
    <w:unhideWhenUsed/>
    <w:rsid w:val="006359CA"/>
    <w:pPr>
      <w:spacing w:line="240" w:lineRule="auto"/>
    </w:pPr>
    <w:rPr>
      <w:sz w:val="20"/>
      <w:szCs w:val="20"/>
    </w:rPr>
  </w:style>
  <w:style w:type="character" w:customStyle="1" w:styleId="CommentTextChar">
    <w:name w:val="Comment Text Char"/>
    <w:basedOn w:val="DefaultParagraphFont"/>
    <w:link w:val="CommentText"/>
    <w:uiPriority w:val="99"/>
    <w:semiHidden/>
    <w:rsid w:val="006359CA"/>
    <w:rPr>
      <w:sz w:val="20"/>
      <w:szCs w:val="20"/>
    </w:rPr>
  </w:style>
  <w:style w:type="paragraph" w:styleId="CommentSubject">
    <w:name w:val="annotation subject"/>
    <w:basedOn w:val="CommentText"/>
    <w:next w:val="CommentText"/>
    <w:link w:val="CommentSubjectChar"/>
    <w:uiPriority w:val="99"/>
    <w:semiHidden/>
    <w:unhideWhenUsed/>
    <w:rsid w:val="006359CA"/>
    <w:rPr>
      <w:b/>
      <w:bCs/>
    </w:rPr>
  </w:style>
  <w:style w:type="character" w:customStyle="1" w:styleId="CommentSubjectChar">
    <w:name w:val="Comment Subject Char"/>
    <w:basedOn w:val="CommentTextChar"/>
    <w:link w:val="CommentSubject"/>
    <w:uiPriority w:val="99"/>
    <w:semiHidden/>
    <w:rsid w:val="006359CA"/>
    <w:rPr>
      <w:b/>
      <w:bCs/>
      <w:sz w:val="20"/>
      <w:szCs w:val="20"/>
    </w:rPr>
  </w:style>
  <w:style w:type="paragraph" w:styleId="BalloonText">
    <w:name w:val="Balloon Text"/>
    <w:basedOn w:val="Normal"/>
    <w:link w:val="BalloonTextChar"/>
    <w:uiPriority w:val="99"/>
    <w:semiHidden/>
    <w:unhideWhenUsed/>
    <w:rsid w:val="0063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CA"/>
    <w:rPr>
      <w:rFonts w:ascii="Segoe UI" w:hAnsi="Segoe UI" w:cs="Segoe UI"/>
      <w:sz w:val="18"/>
      <w:szCs w:val="18"/>
    </w:rPr>
  </w:style>
  <w:style w:type="character" w:styleId="UnresolvedMention">
    <w:name w:val="Unresolved Mention"/>
    <w:basedOn w:val="DefaultParagraphFont"/>
    <w:uiPriority w:val="99"/>
    <w:semiHidden/>
    <w:unhideWhenUsed/>
    <w:rsid w:val="00F6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t/4356258867407723521" TargetMode="External"/><Relationship Id="rId13" Type="http://schemas.openxmlformats.org/officeDocument/2006/relationships/hyperlink" Target="mailto:info@calduals.org" TargetMode="External"/><Relationship Id="rId3" Type="http://schemas.openxmlformats.org/officeDocument/2006/relationships/settings" Target="settings.xml"/><Relationship Id="rId7" Type="http://schemas.openxmlformats.org/officeDocument/2006/relationships/hyperlink" Target="http://calduals.org/calendar/" TargetMode="External"/><Relationship Id="rId12" Type="http://schemas.openxmlformats.org/officeDocument/2006/relationships/hyperlink" Target="http://calduals.org/2017/03/24/social-worker-resource-guide-now-avail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lduals.org/background/enrollment/statistics/" TargetMode="External"/><Relationship Id="rId11" Type="http://schemas.openxmlformats.org/officeDocument/2006/relationships/hyperlink" Target="http://calduals.org/learn-more-resources/toolkits/hospital-case-manager-toolkit/" TargetMode="External"/><Relationship Id="rId5" Type="http://schemas.openxmlformats.org/officeDocument/2006/relationships/hyperlink" Target="http://calduals.org/2019/04/24/cal-mediconnect-extended-through-2022/" TargetMode="External"/><Relationship Id="rId15" Type="http://schemas.openxmlformats.org/officeDocument/2006/relationships/hyperlink" Target="mailto:info@calduals.org" TargetMode="External"/><Relationship Id="rId10" Type="http://schemas.openxmlformats.org/officeDocument/2006/relationships/hyperlink" Target="http://calduals.org/learn-more-resources/toolkits/physician-toolkit/" TargetMode="External"/><Relationship Id="rId4" Type="http://schemas.openxmlformats.org/officeDocument/2006/relationships/webSettings" Target="webSettings.xml"/><Relationship Id="rId9" Type="http://schemas.openxmlformats.org/officeDocument/2006/relationships/hyperlink" Target="https://harbageconsulting-my.sharepoint.com/:x:/r/personal/alex_harbageconsulting_com/_layouts/15/WopiFrame.aspx?guestaccesstoken=TNwYI0Bf4U08uuNHoVsDbwqSOa8QOTR9cZitFF0nCpo%3d&amp;docid=1_1bd499e96318c45a187cdafe4838562fc&amp;wdFormId=%7BF7AB956E-9E31-4A87-8175-A07D80CFAB3A%7D&amp;action=formsubmit" TargetMode="External"/><Relationship Id="rId14" Type="http://schemas.openxmlformats.org/officeDocument/2006/relationships/hyperlink" Target="http://calduals.org/by-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Strack</dc:creator>
  <cp:keywords/>
  <dc:description/>
  <cp:lastModifiedBy>Alex Strack</cp:lastModifiedBy>
  <cp:revision>7</cp:revision>
  <dcterms:created xsi:type="dcterms:W3CDTF">2019-04-23T20:07:00Z</dcterms:created>
  <dcterms:modified xsi:type="dcterms:W3CDTF">2019-04-29T21:36:00Z</dcterms:modified>
</cp:coreProperties>
</file>